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2224A0" w:rsidRDefault="002224A0"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F4063E" w:rsidRDefault="00F4063E" w:rsidP="00F4063E">
      <w:pPr>
        <w:pStyle w:val="Kopfzeile"/>
        <w:tabs>
          <w:tab w:val="clear" w:pos="4536"/>
          <w:tab w:val="clear" w:pos="9072"/>
          <w:tab w:val="left" w:pos="426"/>
          <w:tab w:val="left" w:pos="851"/>
          <w:tab w:val="left" w:pos="1276"/>
          <w:tab w:val="center" w:pos="4253"/>
          <w:tab w:val="right" w:pos="8505"/>
        </w:tabs>
        <w:rPr>
          <w:sz w:val="16"/>
          <w:szCs w:val="16"/>
        </w:rPr>
      </w:pPr>
      <w:r>
        <w:rPr>
          <w:sz w:val="16"/>
          <w:szCs w:val="16"/>
        </w:rPr>
        <w:t>____________________________________________________________________________________________________________</w:t>
      </w:r>
    </w:p>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227854" w:rsidRPr="0057633B" w:rsidRDefault="00672BE3" w:rsidP="00E56273">
      <w:pPr>
        <w:tabs>
          <w:tab w:val="left" w:pos="1064"/>
          <w:tab w:val="left" w:pos="2056"/>
          <w:tab w:val="center" w:pos="4253"/>
          <w:tab w:val="right" w:pos="8222"/>
        </w:tabs>
        <w:spacing w:line="-278" w:lineRule="auto"/>
        <w:jc w:val="center"/>
        <w:rPr>
          <w:b/>
          <w:bCs/>
          <w:sz w:val="28"/>
          <w:szCs w:val="28"/>
        </w:rPr>
      </w:pPr>
      <w:r w:rsidRPr="0057633B">
        <w:rPr>
          <w:b/>
          <w:bCs/>
          <w:sz w:val="28"/>
          <w:szCs w:val="28"/>
        </w:rPr>
        <w:t xml:space="preserve">Verkauf von </w:t>
      </w:r>
      <w:r w:rsidR="00646F4D" w:rsidRPr="0057633B">
        <w:rPr>
          <w:b/>
          <w:bCs/>
          <w:sz w:val="28"/>
          <w:szCs w:val="28"/>
        </w:rPr>
        <w:t>GmbH- oder UG-</w:t>
      </w:r>
      <w:r w:rsidRPr="0057633B">
        <w:rPr>
          <w:b/>
          <w:bCs/>
          <w:sz w:val="28"/>
          <w:szCs w:val="28"/>
        </w:rPr>
        <w:t>Geschäftsanteilen</w:t>
      </w:r>
    </w:p>
    <w:p w:rsidR="00227854" w:rsidRPr="0057633B" w:rsidRDefault="00227854" w:rsidP="00E56273">
      <w:pPr>
        <w:tabs>
          <w:tab w:val="left" w:pos="1064"/>
          <w:tab w:val="left" w:pos="2056"/>
          <w:tab w:val="center" w:pos="4253"/>
          <w:tab w:val="right" w:pos="8222"/>
        </w:tabs>
        <w:spacing w:line="-278" w:lineRule="auto"/>
        <w:jc w:val="center"/>
        <w:rPr>
          <w:b/>
          <w:bCs/>
          <w:sz w:val="28"/>
          <w:szCs w:val="28"/>
        </w:rPr>
      </w:pPr>
    </w:p>
    <w:p w:rsidR="00227854" w:rsidRPr="0057633B" w:rsidRDefault="00227854" w:rsidP="00227854">
      <w:pPr>
        <w:tabs>
          <w:tab w:val="left" w:pos="1276"/>
          <w:tab w:val="center" w:pos="4253"/>
          <w:tab w:val="left" w:pos="5040"/>
          <w:tab w:val="left" w:pos="5529"/>
          <w:tab w:val="right" w:pos="8505"/>
        </w:tabs>
        <w:rPr>
          <w:szCs w:val="22"/>
        </w:rPr>
      </w:pPr>
      <w:r w:rsidRPr="0057633B">
        <w:rPr>
          <w:sz w:val="20"/>
        </w:rPr>
        <w:tab/>
      </w:r>
      <w:r w:rsidRPr="0057633B">
        <w:rPr>
          <w:sz w:val="20"/>
        </w:rPr>
        <w:tab/>
      </w:r>
      <w:r w:rsidRPr="0057633B">
        <w:rPr>
          <w:szCs w:val="22"/>
        </w:rPr>
        <w:tab/>
      </w:r>
      <w:r w:rsidRPr="0057633B">
        <w:rPr>
          <w:szCs w:val="22"/>
        </w:rPr>
        <w:tab/>
      </w:r>
    </w:p>
    <w:p w:rsidR="00227854" w:rsidRPr="0057633B" w:rsidRDefault="00227854" w:rsidP="00227854">
      <w:pPr>
        <w:tabs>
          <w:tab w:val="left" w:pos="1276"/>
          <w:tab w:val="center" w:pos="4253"/>
          <w:tab w:val="left" w:pos="5040"/>
          <w:tab w:val="left" w:pos="5529"/>
          <w:tab w:val="right" w:pos="8505"/>
        </w:tabs>
        <w:rPr>
          <w:rFonts w:cs="Arial"/>
          <w:sz w:val="20"/>
        </w:rPr>
      </w:pPr>
      <w:r w:rsidRPr="0057633B">
        <w:rPr>
          <w:rFonts w:cs="Arial"/>
          <w:sz w:val="20"/>
        </w:rPr>
        <w:t>Beurkundungstermin am ___________ um _______Uhr.</w:t>
      </w:r>
    </w:p>
    <w:p w:rsidR="00227854" w:rsidRPr="0057633B" w:rsidRDefault="00227854" w:rsidP="00227854">
      <w:pPr>
        <w:tabs>
          <w:tab w:val="left" w:pos="1276"/>
          <w:tab w:val="center" w:pos="4253"/>
          <w:tab w:val="left" w:pos="5040"/>
          <w:tab w:val="left" w:pos="5529"/>
          <w:tab w:val="right" w:pos="8505"/>
        </w:tabs>
        <w:rPr>
          <w:rFonts w:cs="Arial"/>
          <w:sz w:val="20"/>
        </w:rPr>
      </w:pPr>
    </w:p>
    <w:p w:rsidR="00227854" w:rsidRPr="0057633B" w:rsidRDefault="00227854" w:rsidP="00227854">
      <w:pPr>
        <w:tabs>
          <w:tab w:val="left" w:pos="1276"/>
          <w:tab w:val="center" w:pos="4253"/>
          <w:tab w:val="left" w:pos="5040"/>
          <w:tab w:val="left" w:pos="5529"/>
          <w:tab w:val="right" w:pos="8505"/>
        </w:tabs>
        <w:rPr>
          <w:rFonts w:cs="Arial"/>
          <w:sz w:val="20"/>
        </w:rPr>
      </w:pPr>
      <w:r w:rsidRPr="0057633B">
        <w:rPr>
          <w:rFonts w:cs="Arial"/>
          <w:sz w:val="20"/>
        </w:rPr>
        <w:t>Zur Vorbereitung der gewünschten Beurkundung benötigen wir von den Beteiligten nachfolgende Angaben:</w:t>
      </w:r>
    </w:p>
    <w:p w:rsidR="00227854" w:rsidRPr="0057633B" w:rsidRDefault="00227854" w:rsidP="00227854">
      <w:pPr>
        <w:tabs>
          <w:tab w:val="left" w:pos="1276"/>
          <w:tab w:val="left" w:pos="1418"/>
          <w:tab w:val="center" w:pos="4253"/>
          <w:tab w:val="left" w:pos="7200"/>
          <w:tab w:val="right" w:pos="8505"/>
        </w:tabs>
        <w:spacing w:line="336" w:lineRule="auto"/>
        <w:rPr>
          <w:rFonts w:cs="Arial"/>
          <w:b/>
          <w:sz w:val="20"/>
        </w:rPr>
      </w:pP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u w:val="single"/>
        </w:rPr>
      </w:pPr>
      <w:r w:rsidRPr="0057633B">
        <w:rPr>
          <w:rFonts w:cs="Arial"/>
          <w:b/>
          <w:sz w:val="20"/>
          <w:u w:val="single"/>
        </w:rPr>
        <w:t>Daten der</w:t>
      </w:r>
      <w:r w:rsidR="00646F4D" w:rsidRPr="0057633B">
        <w:rPr>
          <w:rFonts w:cs="Arial"/>
          <w:b/>
          <w:sz w:val="20"/>
          <w:u w:val="single"/>
        </w:rPr>
        <w:t xml:space="preserve"> UG oder</w:t>
      </w:r>
      <w:r w:rsidRPr="0057633B">
        <w:rPr>
          <w:rFonts w:cs="Arial"/>
          <w:b/>
          <w:sz w:val="20"/>
          <w:u w:val="single"/>
        </w:rPr>
        <w:t xml:space="preserve"> GmbH</w:t>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rPr>
      </w:pP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rPr>
      </w:pPr>
      <w:r w:rsidRPr="00E74AB9">
        <w:rPr>
          <w:rFonts w:cs="Arial"/>
          <w:sz w:val="20"/>
        </w:rPr>
        <w:t>Firma der GmbH: _____________________________________________________</w:t>
      </w:r>
      <w:r>
        <w:rPr>
          <w:rFonts w:cs="Arial"/>
          <w:sz w:val="20"/>
        </w:rPr>
        <w:t>________</w:t>
      </w:r>
      <w:r w:rsidRPr="00E74AB9">
        <w:rPr>
          <w:rFonts w:cs="Arial"/>
          <w:sz w:val="20"/>
        </w:rPr>
        <w:t>_</w:t>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rPr>
      </w:pPr>
      <w:r w:rsidRPr="00E74AB9">
        <w:rPr>
          <w:rFonts w:cs="Arial"/>
          <w:sz w:val="20"/>
        </w:rPr>
        <w:t>Sitz der Gesellschaft:</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Geschäftsräume in (PLZ, Ort, Straße):</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HRB Nummer</w:t>
      </w:r>
      <w:r w:rsidR="00646F4D">
        <w:rPr>
          <w:rFonts w:cs="Arial"/>
          <w:sz w:val="20"/>
        </w:rPr>
        <w:t>:</w:t>
      </w:r>
      <w:r w:rsidRPr="00E74AB9">
        <w:rPr>
          <w:rFonts w:cs="Arial"/>
          <w:sz w:val="20"/>
          <w:u w:val="single"/>
        </w:rPr>
        <w:tab/>
      </w:r>
      <w:r w:rsidRPr="00E74AB9">
        <w:rPr>
          <w:rFonts w:cs="Arial"/>
          <w:sz w:val="20"/>
          <w:u w:val="single"/>
        </w:rPr>
        <w:tab/>
      </w:r>
      <w:r w:rsidRPr="00E74AB9">
        <w:rPr>
          <w:rFonts w:cs="Arial"/>
          <w:sz w:val="20"/>
          <w:u w:val="single"/>
        </w:rPr>
        <w:tab/>
      </w:r>
      <w:r w:rsidRPr="00E74AB9">
        <w:rPr>
          <w:rFonts w:cs="Arial"/>
          <w:sz w:val="20"/>
          <w:u w:val="single"/>
        </w:rPr>
        <w:tab/>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sz w:val="20"/>
        </w:rPr>
      </w:pPr>
      <w:r w:rsidRPr="00DC2369">
        <w:rPr>
          <w:rFonts w:cs="Arial"/>
          <w:sz w:val="20"/>
        </w:rPr>
        <w:t>Stammkapital: in €.</w:t>
      </w:r>
      <w:r w:rsidRPr="00DC2369">
        <w:rPr>
          <w:rFonts w:cs="Arial"/>
          <w:sz w:val="20"/>
          <w:u w:val="single"/>
        </w:rPr>
        <w:tab/>
      </w:r>
      <w:r w:rsidRPr="00DC2369">
        <w:rPr>
          <w:rFonts w:cs="Arial"/>
          <w:sz w:val="20"/>
          <w:u w:val="single"/>
        </w:rPr>
        <w:tab/>
      </w:r>
      <w:r w:rsidRPr="00DC2369">
        <w:rPr>
          <w:rFonts w:cs="Arial"/>
          <w:sz w:val="20"/>
          <w:u w:val="single"/>
        </w:rPr>
        <w:tab/>
      </w:r>
      <w:r w:rsidRPr="00DC2369">
        <w:rPr>
          <w:rFonts w:cs="Arial"/>
          <w:sz w:val="20"/>
        </w:rPr>
        <w:t>.</w:t>
      </w:r>
    </w:p>
    <w:p w:rsidR="00227854" w:rsidRPr="00DC2369" w:rsidRDefault="00227854" w:rsidP="00227854">
      <w:pPr>
        <w:tabs>
          <w:tab w:val="left" w:pos="1276"/>
          <w:tab w:val="left" w:pos="1418"/>
          <w:tab w:val="center" w:pos="4253"/>
          <w:tab w:val="left" w:pos="7200"/>
          <w:tab w:val="right" w:pos="8505"/>
        </w:tabs>
        <w:spacing w:line="336" w:lineRule="auto"/>
        <w:rPr>
          <w:rFonts w:cs="Arial"/>
          <w:b/>
          <w:sz w:val="20"/>
          <w:u w:val="single"/>
        </w:rPr>
      </w:pPr>
      <w:r w:rsidRPr="00DC2369">
        <w:rPr>
          <w:rFonts w:cs="Arial"/>
          <w:sz w:val="20"/>
        </w:rPr>
        <w:t xml:space="preserve">Abzutretender Geschäftsanteil (Nr. und Nennbetrag) </w:t>
      </w:r>
      <w:r w:rsidRPr="00DC2369">
        <w:rPr>
          <w:rFonts w:cs="Arial"/>
          <w:b/>
          <w:sz w:val="20"/>
          <w:u w:val="single"/>
        </w:rPr>
        <w:tab/>
      </w:r>
      <w:r w:rsidRPr="00DC2369">
        <w:rPr>
          <w:rFonts w:cs="Arial"/>
          <w:b/>
          <w:sz w:val="20"/>
          <w:u w:val="single"/>
        </w:rPr>
        <w:tab/>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u w:val="single"/>
        </w:rPr>
      </w:pP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sz w:val="20"/>
          <w:u w:val="single"/>
        </w:rPr>
      </w:pPr>
      <w:r w:rsidRPr="00DC2369">
        <w:rPr>
          <w:rFonts w:cs="Arial"/>
          <w:b/>
          <w:sz w:val="20"/>
          <w:u w:val="single"/>
        </w:rPr>
        <w:t>Daten des veräußernden Gesellschafters</w:t>
      </w:r>
    </w:p>
    <w:p w:rsidR="00227854" w:rsidRPr="00DC2369" w:rsidRDefault="00227854" w:rsidP="00227854">
      <w:pPr>
        <w:tabs>
          <w:tab w:val="left" w:pos="1276"/>
          <w:tab w:val="center" w:pos="4253"/>
          <w:tab w:val="right" w:pos="8505"/>
        </w:tabs>
        <w:spacing w:line="276" w:lineRule="auto"/>
        <w:ind w:left="284" w:hanging="284"/>
        <w:rPr>
          <w:rFonts w:cs="Arial"/>
          <w:sz w:val="20"/>
        </w:rPr>
      </w:pPr>
    </w:p>
    <w:p w:rsidR="00DC2369" w:rsidRPr="00E74AB9" w:rsidRDefault="00227854" w:rsidP="00DC2369">
      <w:pPr>
        <w:tabs>
          <w:tab w:val="left" w:pos="1276"/>
          <w:tab w:val="left" w:pos="1418"/>
          <w:tab w:val="center" w:pos="4253"/>
          <w:tab w:val="left" w:pos="7200"/>
          <w:tab w:val="right" w:pos="8505"/>
        </w:tabs>
        <w:spacing w:line="336" w:lineRule="auto"/>
        <w:ind w:left="284" w:hanging="284"/>
        <w:rPr>
          <w:rFonts w:cs="Arial"/>
          <w:b/>
          <w:sz w:val="20"/>
        </w:rPr>
      </w:pPr>
      <w:r w:rsidRPr="00DC2369">
        <w:rPr>
          <w:rFonts w:cs="Arial"/>
          <w:b/>
          <w:sz w:val="20"/>
        </w:rPr>
        <w:t xml:space="preserve">1. </w:t>
      </w:r>
      <w:r w:rsidRPr="00DC2369">
        <w:rPr>
          <w:rFonts w:cs="Arial"/>
          <w:b/>
          <w:sz w:val="20"/>
        </w:rPr>
        <w:tab/>
      </w:r>
      <w:r w:rsidR="00DC2369" w:rsidRPr="00E74AB9">
        <w:rPr>
          <w:rFonts w:cs="Arial"/>
          <w:b/>
          <w:sz w:val="20"/>
        </w:rPr>
        <w:t xml:space="preserve">Name: </w:t>
      </w:r>
      <w:r w:rsidR="00DC2369" w:rsidRPr="00E74AB9">
        <w:rPr>
          <w:rFonts w:cs="Arial"/>
          <w:b/>
          <w:sz w:val="20"/>
        </w:rPr>
        <w:tab/>
      </w:r>
      <w:r w:rsidR="00DC2369" w:rsidRPr="00E74AB9">
        <w:rPr>
          <w:rFonts w:cs="Arial"/>
          <w:b/>
          <w:sz w:val="20"/>
        </w:rPr>
        <w:tab/>
        <w:t xml:space="preserve">  </w:t>
      </w:r>
      <w:r w:rsidR="00DC2369" w:rsidRPr="00E74AB9">
        <w:rPr>
          <w:rFonts w:cs="Arial"/>
          <w:b/>
          <w:sz w:val="20"/>
          <w:u w:val="single"/>
        </w:rPr>
        <w:tab/>
      </w:r>
      <w:r w:rsidR="00DC2369" w:rsidRPr="00E74AB9">
        <w:rPr>
          <w:rFonts w:cs="Arial"/>
          <w:b/>
          <w:sz w:val="20"/>
          <w:u w:val="single"/>
        </w:rPr>
        <w:tab/>
      </w:r>
      <w:r w:rsidR="00DC2369"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bookmarkStart w:id="0" w:name="_Hlk129596625"/>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bookmarkEnd w:id="0"/>
    <w:p w:rsidR="00DC2369" w:rsidRPr="00E74AB9" w:rsidRDefault="00227854" w:rsidP="00DC2369">
      <w:pPr>
        <w:tabs>
          <w:tab w:val="left" w:pos="1276"/>
          <w:tab w:val="left" w:pos="1418"/>
          <w:tab w:val="center" w:pos="4253"/>
          <w:tab w:val="left" w:pos="7200"/>
          <w:tab w:val="right" w:pos="8505"/>
        </w:tabs>
        <w:spacing w:line="336" w:lineRule="auto"/>
        <w:ind w:left="284" w:hanging="284"/>
        <w:rPr>
          <w:rFonts w:cs="Arial"/>
          <w:b/>
          <w:sz w:val="20"/>
        </w:rPr>
      </w:pPr>
      <w:r w:rsidRPr="00DC2369">
        <w:rPr>
          <w:rFonts w:cs="Arial"/>
          <w:b/>
          <w:sz w:val="20"/>
        </w:rPr>
        <w:t>2.</w:t>
      </w:r>
      <w:r w:rsidRPr="00DC2369">
        <w:rPr>
          <w:rFonts w:cs="Arial"/>
          <w:b/>
          <w:sz w:val="20"/>
        </w:rPr>
        <w:tab/>
      </w:r>
      <w:r w:rsidR="00DC2369" w:rsidRPr="00E74AB9">
        <w:rPr>
          <w:rFonts w:cs="Arial"/>
          <w:b/>
          <w:sz w:val="20"/>
        </w:rPr>
        <w:t xml:space="preserve">Name: </w:t>
      </w:r>
      <w:r w:rsidR="00DC2369" w:rsidRPr="00E74AB9">
        <w:rPr>
          <w:rFonts w:cs="Arial"/>
          <w:b/>
          <w:sz w:val="20"/>
        </w:rPr>
        <w:tab/>
      </w:r>
      <w:r w:rsidR="00DC2369" w:rsidRPr="00E74AB9">
        <w:rPr>
          <w:rFonts w:cs="Arial"/>
          <w:b/>
          <w:sz w:val="20"/>
        </w:rPr>
        <w:tab/>
        <w:t xml:space="preserve">  </w:t>
      </w:r>
      <w:r w:rsidR="00DC2369" w:rsidRPr="00E74AB9">
        <w:rPr>
          <w:rFonts w:cs="Arial"/>
          <w:b/>
          <w:sz w:val="20"/>
          <w:u w:val="single"/>
        </w:rPr>
        <w:tab/>
      </w:r>
      <w:r w:rsidR="00DC2369" w:rsidRPr="00E74AB9">
        <w:rPr>
          <w:rFonts w:cs="Arial"/>
          <w:b/>
          <w:sz w:val="20"/>
          <w:u w:val="single"/>
        </w:rPr>
        <w:tab/>
      </w:r>
      <w:r w:rsidR="00DC2369"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227854" w:rsidRDefault="00227854" w:rsidP="00DC2369">
      <w:pPr>
        <w:tabs>
          <w:tab w:val="left" w:pos="1276"/>
          <w:tab w:val="left" w:pos="1418"/>
          <w:tab w:val="center" w:pos="4253"/>
          <w:tab w:val="left" w:pos="7200"/>
          <w:tab w:val="right" w:pos="8505"/>
        </w:tabs>
        <w:spacing w:line="336" w:lineRule="auto"/>
        <w:ind w:left="284" w:hanging="284"/>
        <w:rPr>
          <w:rFonts w:cs="Arial"/>
          <w:b/>
          <w:sz w:val="20"/>
        </w:rPr>
      </w:pPr>
    </w:p>
    <w:p w:rsidR="0057633B"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t>Familienstand</w:t>
      </w:r>
      <w:r>
        <w:rPr>
          <w:rFonts w:ascii="Arial" w:hAnsi="Arial" w:cs="Arial"/>
          <w:sz w:val="20"/>
          <w:szCs w:val="20"/>
        </w:rPr>
        <w:tab/>
      </w:r>
      <w:r>
        <w:rPr>
          <w:rFonts w:ascii="Arial" w:hAnsi="Arial" w:cs="Arial"/>
          <w:sz w:val="20"/>
          <w:szCs w:val="20"/>
        </w:rPr>
        <w:tab/>
      </w:r>
      <w:r w:rsidRPr="00134F36">
        <w:rPr>
          <w:rFonts w:ascii="Arial" w:hAnsi="Arial" w:cs="Arial"/>
          <w:sz w:val="20"/>
          <w:szCs w:val="20"/>
        </w:rPr>
        <w:fldChar w:fldCharType="begin">
          <w:ffData>
            <w:name w:val="Kontrollkästchen2"/>
            <w:enabled/>
            <w:calcOnExit w:val="0"/>
            <w:checkBox>
              <w:sizeAuto/>
              <w:default w:val="0"/>
            </w:checkBox>
          </w:ffData>
        </w:fldChar>
      </w:r>
      <w:bookmarkStart w:id="1" w:name="Kontrollkästchen2"/>
      <w:r w:rsidRPr="00134F3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134F36">
        <w:rPr>
          <w:rFonts w:ascii="Arial" w:hAnsi="Arial" w:cs="Arial"/>
          <w:sz w:val="20"/>
          <w:szCs w:val="20"/>
        </w:rPr>
        <w:fldChar w:fldCharType="end"/>
      </w:r>
      <w:bookmarkEnd w:id="1"/>
      <w:r w:rsidRPr="00134F36">
        <w:rPr>
          <w:rFonts w:ascii="Arial" w:hAnsi="Arial" w:cs="Arial"/>
          <w:sz w:val="20"/>
          <w:szCs w:val="20"/>
        </w:rPr>
        <w:t xml:space="preserve"> Verkäufer verheiratet </w:t>
      </w:r>
      <w:r>
        <w:rPr>
          <w:rFonts w:ascii="Arial" w:hAnsi="Arial" w:cs="Arial"/>
          <w:sz w:val="20"/>
          <w:szCs w:val="20"/>
        </w:rPr>
        <w:tab/>
      </w:r>
      <w:r w:rsidRPr="00134F36">
        <w:rPr>
          <w:rFonts w:ascii="Arial" w:hAnsi="Arial" w:cs="Arial"/>
          <w:sz w:val="20"/>
          <w:szCs w:val="20"/>
        </w:rPr>
        <w:t xml:space="preserve"> </w:t>
      </w:r>
      <w:r w:rsidRPr="00134F36">
        <w:rPr>
          <w:rFonts w:ascii="Arial" w:hAnsi="Arial" w:cs="Arial"/>
          <w:sz w:val="20"/>
          <w:szCs w:val="20"/>
        </w:rPr>
        <w:fldChar w:fldCharType="begin">
          <w:ffData>
            <w:name w:val="Kontrollkästchen3"/>
            <w:enabled/>
            <w:calcOnExit w:val="0"/>
            <w:checkBox>
              <w:sizeAuto/>
              <w:default w:val="0"/>
            </w:checkBox>
          </w:ffData>
        </w:fldChar>
      </w:r>
      <w:bookmarkStart w:id="2" w:name="Kontrollkästchen3"/>
      <w:r w:rsidRPr="00134F3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134F36">
        <w:rPr>
          <w:rFonts w:ascii="Arial" w:hAnsi="Arial" w:cs="Arial"/>
          <w:sz w:val="20"/>
          <w:szCs w:val="20"/>
        </w:rPr>
        <w:fldChar w:fldCharType="end"/>
      </w:r>
      <w:bookmarkEnd w:id="2"/>
      <w:r w:rsidRPr="00134F36">
        <w:rPr>
          <w:rFonts w:ascii="Arial" w:hAnsi="Arial" w:cs="Arial"/>
          <w:sz w:val="20"/>
          <w:szCs w:val="20"/>
        </w:rPr>
        <w:t xml:space="preserve"> nicht verheiratet falls verheiratet, </w:t>
      </w:r>
    </w:p>
    <w:p w:rsidR="0057633B" w:rsidRPr="00134F3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7633B" w:rsidRPr="00695DE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 xml:space="preserve">Güterstand: </w:t>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Kontrollkästchen2"/>
            <w:enabled/>
            <w:calcOnExit w:val="0"/>
            <w:checkBox>
              <w:sizeAuto/>
              <w:default w:val="0"/>
            </w:checkBox>
          </w:ffData>
        </w:fldChar>
      </w:r>
      <w:r w:rsidRPr="00695DE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gesetzlich (Zugewinngemeinschaft)    </w:t>
      </w:r>
    </w:p>
    <w:p w:rsidR="0057633B" w:rsidRPr="00695DE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Gütertrennung (durch Ehevertrag)</w:t>
      </w:r>
    </w:p>
    <w:p w:rsidR="0057633B" w:rsidRPr="00894E6A"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tab/>
      </w:r>
      <w:r w:rsidRPr="00695DE6">
        <w:rPr>
          <w:rFonts w:ascii="Arial" w:hAnsi="Arial" w:cs="Arial"/>
          <w:sz w:val="20"/>
          <w:szCs w:val="20"/>
        </w:rPr>
        <w:fldChar w:fldCharType="begin">
          <w:ffData>
            <w:name w:val=""/>
            <w:enabled/>
            <w:calcOnExit w:val="0"/>
            <w:checkBox>
              <w:sizeAuto/>
              <w:default w:val="0"/>
            </w:checkBox>
          </w:ffData>
        </w:fldChar>
      </w:r>
      <w:r w:rsidRPr="00695DE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695DE6">
        <w:rPr>
          <w:rFonts w:ascii="Arial" w:hAnsi="Arial" w:cs="Arial"/>
          <w:sz w:val="20"/>
          <w:szCs w:val="20"/>
        </w:rPr>
        <w:fldChar w:fldCharType="end"/>
      </w:r>
      <w:r w:rsidRPr="00695DE6">
        <w:rPr>
          <w:rFonts w:ascii="Arial" w:hAnsi="Arial" w:cs="Arial"/>
          <w:sz w:val="20"/>
          <w:szCs w:val="20"/>
        </w:rPr>
        <w:t xml:space="preserve"> Gütergemeinschaft (durch Ehevertrag)</w:t>
      </w:r>
    </w:p>
    <w:p w:rsidR="0057633B" w:rsidRPr="00134F3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7633B" w:rsidRPr="00134F3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r w:rsidRPr="00134F36">
        <w:rPr>
          <w:rFonts w:ascii="Arial" w:hAnsi="Arial" w:cs="Arial"/>
          <w:sz w:val="20"/>
          <w:szCs w:val="20"/>
        </w:rPr>
        <w:lastRenderedPageBreak/>
        <w:t xml:space="preserve">Verfügt einer der Verkäufer bei dem Verkauf über den wesentlichen Teil seines Vermögens gem. § 1365 BGB? </w:t>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Nein </w:t>
      </w:r>
      <w:r w:rsidRPr="00134F36">
        <w:rPr>
          <w:rFonts w:ascii="Arial" w:hAnsi="Arial" w:cs="Arial"/>
          <w:sz w:val="20"/>
          <w:szCs w:val="20"/>
        </w:rPr>
        <w:tab/>
      </w:r>
      <w:r w:rsidRPr="00134F36">
        <w:rPr>
          <w:rFonts w:ascii="Arial" w:hAnsi="Arial" w:cs="Arial"/>
          <w:sz w:val="20"/>
          <w:szCs w:val="20"/>
        </w:rPr>
        <w:fldChar w:fldCharType="begin">
          <w:ffData>
            <w:name w:val="Kontrollkästchen24"/>
            <w:enabled/>
            <w:calcOnExit w:val="0"/>
            <w:checkBox>
              <w:sizeAuto/>
              <w:default w:val="0"/>
            </w:checkBox>
          </w:ffData>
        </w:fldChar>
      </w:r>
      <w:r w:rsidRPr="00134F36">
        <w:rPr>
          <w:rFonts w:ascii="Arial" w:hAnsi="Arial" w:cs="Arial"/>
          <w:sz w:val="20"/>
          <w:szCs w:val="20"/>
        </w:rPr>
        <w:instrText xml:space="preserve"> FORMCHECKBOX </w:instrText>
      </w:r>
      <w:r w:rsidR="00F3117D">
        <w:rPr>
          <w:rFonts w:ascii="Arial" w:hAnsi="Arial" w:cs="Arial"/>
          <w:sz w:val="20"/>
          <w:szCs w:val="20"/>
        </w:rPr>
      </w:r>
      <w:r w:rsidR="00F3117D">
        <w:rPr>
          <w:rFonts w:ascii="Arial" w:hAnsi="Arial" w:cs="Arial"/>
          <w:sz w:val="20"/>
          <w:szCs w:val="20"/>
        </w:rPr>
        <w:fldChar w:fldCharType="separate"/>
      </w:r>
      <w:r w:rsidRPr="00134F36">
        <w:rPr>
          <w:rFonts w:ascii="Arial" w:hAnsi="Arial" w:cs="Arial"/>
          <w:sz w:val="20"/>
          <w:szCs w:val="20"/>
        </w:rPr>
        <w:fldChar w:fldCharType="end"/>
      </w:r>
      <w:r w:rsidRPr="00134F36">
        <w:rPr>
          <w:rFonts w:ascii="Arial" w:hAnsi="Arial" w:cs="Arial"/>
          <w:sz w:val="20"/>
          <w:szCs w:val="20"/>
        </w:rPr>
        <w:t xml:space="preserve">  Ja, nämlich: ________________________; wenn ja: Ehegatte kommt zum Termin mit und stimmt zu.</w:t>
      </w:r>
    </w:p>
    <w:p w:rsidR="0057633B" w:rsidRPr="00134F36" w:rsidRDefault="0057633B" w:rsidP="0057633B">
      <w:pPr>
        <w:pStyle w:val="Kopfzeile"/>
        <w:tabs>
          <w:tab w:val="clear" w:pos="4536"/>
          <w:tab w:val="left" w:pos="426"/>
          <w:tab w:val="left" w:pos="851"/>
          <w:tab w:val="left" w:pos="1276"/>
          <w:tab w:val="left" w:pos="1800"/>
          <w:tab w:val="center" w:pos="4253"/>
          <w:tab w:val="left" w:pos="7200"/>
          <w:tab w:val="right" w:pos="8505"/>
        </w:tabs>
        <w:spacing w:line="276" w:lineRule="auto"/>
        <w:rPr>
          <w:rFonts w:ascii="Arial" w:hAnsi="Arial" w:cs="Arial"/>
          <w:sz w:val="20"/>
          <w:szCs w:val="20"/>
        </w:rPr>
      </w:pPr>
    </w:p>
    <w:p w:rsidR="0057633B" w:rsidRPr="00134F36" w:rsidRDefault="0057633B" w:rsidP="0057633B">
      <w:pPr>
        <w:tabs>
          <w:tab w:val="left" w:pos="1276"/>
          <w:tab w:val="left" w:pos="1418"/>
          <w:tab w:val="center" w:pos="4253"/>
          <w:tab w:val="left" w:pos="7200"/>
          <w:tab w:val="right" w:pos="8505"/>
        </w:tabs>
        <w:spacing w:line="336" w:lineRule="auto"/>
        <w:ind w:left="284" w:hanging="284"/>
        <w:rPr>
          <w:rFonts w:cs="Arial"/>
          <w:b/>
          <w:sz w:val="20"/>
        </w:rPr>
      </w:pPr>
      <w:r w:rsidRPr="00134F36">
        <w:rPr>
          <w:rFonts w:cs="Arial"/>
          <w:sz w:val="20"/>
        </w:rPr>
        <w:tab/>
        <w:t>Ehegatte Name</w:t>
      </w:r>
      <w:r w:rsidRPr="00134F36">
        <w:rPr>
          <w:rFonts w:cs="Arial"/>
          <w:b/>
          <w:sz w:val="20"/>
        </w:rPr>
        <w:t xml:space="preserve"> </w:t>
      </w:r>
      <w:r w:rsidRPr="00134F36">
        <w:rPr>
          <w:rFonts w:cs="Arial"/>
          <w:b/>
          <w:sz w:val="20"/>
          <w:u w:val="single"/>
        </w:rPr>
        <w:tab/>
      </w:r>
      <w:r w:rsidRPr="00134F36">
        <w:rPr>
          <w:rFonts w:cs="Arial"/>
          <w:b/>
          <w:sz w:val="20"/>
          <w:u w:val="single"/>
        </w:rPr>
        <w:tab/>
      </w:r>
      <w:r w:rsidRPr="00134F36">
        <w:rPr>
          <w:rFonts w:cs="Arial"/>
          <w:b/>
          <w:sz w:val="20"/>
          <w:u w:val="single"/>
        </w:rPr>
        <w:tab/>
      </w:r>
    </w:p>
    <w:p w:rsidR="0057633B" w:rsidRPr="00134F36" w:rsidRDefault="0057633B" w:rsidP="0057633B">
      <w:pPr>
        <w:tabs>
          <w:tab w:val="left" w:pos="1276"/>
          <w:tab w:val="left" w:pos="1418"/>
          <w:tab w:val="center" w:pos="4253"/>
          <w:tab w:val="left" w:pos="7200"/>
          <w:tab w:val="right" w:pos="8505"/>
        </w:tabs>
        <w:spacing w:line="336" w:lineRule="auto"/>
        <w:ind w:left="284" w:hanging="284"/>
        <w:rPr>
          <w:rFonts w:cs="Arial"/>
          <w:sz w:val="20"/>
          <w:u w:val="single"/>
        </w:rPr>
      </w:pPr>
      <w:r w:rsidRPr="00134F36">
        <w:rPr>
          <w:rFonts w:cs="Arial"/>
          <w:sz w:val="20"/>
        </w:rPr>
        <w:tab/>
        <w:t xml:space="preserve">Vorname(n):  </w:t>
      </w:r>
      <w:r w:rsidRPr="00134F36">
        <w:rPr>
          <w:rFonts w:cs="Arial"/>
          <w:sz w:val="20"/>
          <w:u w:val="single"/>
        </w:rPr>
        <w:tab/>
      </w:r>
      <w:r w:rsidRPr="00134F36">
        <w:rPr>
          <w:rFonts w:cs="Arial"/>
          <w:sz w:val="20"/>
          <w:u w:val="single"/>
        </w:rPr>
        <w:tab/>
      </w:r>
      <w:r w:rsidRPr="00134F36">
        <w:rPr>
          <w:rFonts w:cs="Arial"/>
          <w:sz w:val="20"/>
          <w:u w:val="single"/>
        </w:rPr>
        <w:tab/>
        <w:t xml:space="preserve"> </w:t>
      </w:r>
    </w:p>
    <w:p w:rsidR="0057633B" w:rsidRPr="00134F36" w:rsidRDefault="0057633B" w:rsidP="0057633B">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134F36">
        <w:rPr>
          <w:rFonts w:cs="Arial"/>
          <w:sz w:val="20"/>
        </w:rPr>
        <w:tab/>
        <w:t xml:space="preserve">Geburtsname: </w:t>
      </w:r>
      <w:r w:rsidRPr="00134F36">
        <w:rPr>
          <w:rFonts w:cs="Arial"/>
          <w:sz w:val="20"/>
          <w:u w:val="single"/>
        </w:rPr>
        <w:tab/>
      </w:r>
      <w:r w:rsidRPr="00134F36">
        <w:rPr>
          <w:rFonts w:cs="Arial"/>
          <w:sz w:val="20"/>
        </w:rPr>
        <w:t xml:space="preserve"> Anschrift:  </w:t>
      </w:r>
      <w:r w:rsidRPr="00134F36">
        <w:rPr>
          <w:rFonts w:cs="Arial"/>
          <w:sz w:val="20"/>
          <w:u w:val="single"/>
        </w:rPr>
        <w:tab/>
      </w:r>
      <w:r w:rsidRPr="00134F36">
        <w:rPr>
          <w:rFonts w:cs="Arial"/>
          <w:sz w:val="20"/>
          <w:u w:val="single"/>
        </w:rPr>
        <w:tab/>
      </w:r>
      <w:r w:rsidRPr="00134F36">
        <w:rPr>
          <w:rFonts w:cs="Arial"/>
          <w:sz w:val="20"/>
          <w:u w:val="single"/>
        </w:rPr>
        <w:tab/>
      </w:r>
    </w:p>
    <w:p w:rsidR="0057633B" w:rsidRPr="00DC2369" w:rsidRDefault="0057633B" w:rsidP="00DC2369">
      <w:pPr>
        <w:tabs>
          <w:tab w:val="left" w:pos="1276"/>
          <w:tab w:val="left" w:pos="1418"/>
          <w:tab w:val="center" w:pos="4253"/>
          <w:tab w:val="left" w:pos="7200"/>
          <w:tab w:val="right" w:pos="8505"/>
        </w:tabs>
        <w:spacing w:line="336" w:lineRule="auto"/>
        <w:ind w:left="284" w:hanging="284"/>
        <w:rPr>
          <w:rFonts w:cs="Arial"/>
          <w:b/>
          <w:sz w:val="20"/>
        </w:rPr>
      </w:pP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sz w:val="20"/>
          <w:u w:val="single"/>
        </w:rPr>
      </w:pPr>
      <w:r w:rsidRPr="00DC2369">
        <w:rPr>
          <w:rFonts w:cs="Arial"/>
          <w:b/>
          <w:sz w:val="20"/>
          <w:u w:val="single"/>
        </w:rPr>
        <w:t>Daten des erwerbenden Gesellschafters</w:t>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rPr>
      </w:pPr>
    </w:p>
    <w:p w:rsidR="00DC2369" w:rsidRPr="00E74AB9" w:rsidRDefault="00227854" w:rsidP="00DC2369">
      <w:pPr>
        <w:tabs>
          <w:tab w:val="left" w:pos="1276"/>
          <w:tab w:val="left" w:pos="1418"/>
          <w:tab w:val="center" w:pos="4253"/>
          <w:tab w:val="left" w:pos="7200"/>
          <w:tab w:val="right" w:pos="8505"/>
        </w:tabs>
        <w:spacing w:line="336" w:lineRule="auto"/>
        <w:ind w:left="284" w:hanging="284"/>
        <w:rPr>
          <w:rFonts w:cs="Arial"/>
          <w:b/>
          <w:sz w:val="20"/>
        </w:rPr>
      </w:pPr>
      <w:r w:rsidRPr="00DC2369">
        <w:rPr>
          <w:rFonts w:cs="Arial"/>
          <w:b/>
          <w:sz w:val="20"/>
        </w:rPr>
        <w:t xml:space="preserve">1. </w:t>
      </w:r>
      <w:r w:rsidRPr="00DC2369">
        <w:rPr>
          <w:rFonts w:cs="Arial"/>
          <w:b/>
          <w:sz w:val="20"/>
        </w:rPr>
        <w:tab/>
      </w:r>
      <w:r w:rsidR="00DC2369" w:rsidRPr="00E74AB9">
        <w:rPr>
          <w:rFonts w:cs="Arial"/>
          <w:b/>
          <w:sz w:val="20"/>
        </w:rPr>
        <w:t xml:space="preserve">Name: </w:t>
      </w:r>
      <w:r w:rsidR="00DC2369" w:rsidRPr="00E74AB9">
        <w:rPr>
          <w:rFonts w:cs="Arial"/>
          <w:b/>
          <w:sz w:val="20"/>
        </w:rPr>
        <w:tab/>
      </w:r>
      <w:r w:rsidR="00DC2369" w:rsidRPr="00E74AB9">
        <w:rPr>
          <w:rFonts w:cs="Arial"/>
          <w:b/>
          <w:sz w:val="20"/>
        </w:rPr>
        <w:tab/>
        <w:t xml:space="preserve">  </w:t>
      </w:r>
      <w:r w:rsidR="00DC2369" w:rsidRPr="00E74AB9">
        <w:rPr>
          <w:rFonts w:cs="Arial"/>
          <w:b/>
          <w:sz w:val="20"/>
          <w:u w:val="single"/>
        </w:rPr>
        <w:tab/>
      </w:r>
      <w:r w:rsidR="00DC2369" w:rsidRPr="00E74AB9">
        <w:rPr>
          <w:rFonts w:cs="Arial"/>
          <w:b/>
          <w:sz w:val="20"/>
          <w:u w:val="single"/>
        </w:rPr>
        <w:tab/>
      </w:r>
      <w:r w:rsidR="00DC2369"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227854" w:rsidRPr="00DC2369" w:rsidRDefault="00227854" w:rsidP="00DC2369">
      <w:pPr>
        <w:tabs>
          <w:tab w:val="left" w:pos="1276"/>
          <w:tab w:val="left" w:pos="1418"/>
          <w:tab w:val="center" w:pos="4253"/>
          <w:tab w:val="left" w:pos="7200"/>
          <w:tab w:val="right" w:pos="8505"/>
        </w:tabs>
        <w:spacing w:line="336" w:lineRule="auto"/>
        <w:ind w:left="284" w:hanging="284"/>
        <w:rPr>
          <w:rFonts w:cs="Arial"/>
          <w:b/>
          <w:sz w:val="20"/>
        </w:rPr>
      </w:pPr>
    </w:p>
    <w:p w:rsidR="00DC2369" w:rsidRPr="00E74AB9" w:rsidRDefault="00227854" w:rsidP="00DC2369">
      <w:pPr>
        <w:tabs>
          <w:tab w:val="left" w:pos="1276"/>
          <w:tab w:val="left" w:pos="1418"/>
          <w:tab w:val="center" w:pos="4253"/>
          <w:tab w:val="left" w:pos="7200"/>
          <w:tab w:val="right" w:pos="8505"/>
        </w:tabs>
        <w:spacing w:line="336" w:lineRule="auto"/>
        <w:ind w:left="284" w:hanging="284"/>
        <w:rPr>
          <w:rFonts w:cs="Arial"/>
          <w:b/>
          <w:sz w:val="20"/>
        </w:rPr>
      </w:pPr>
      <w:r w:rsidRPr="00DC2369">
        <w:rPr>
          <w:rFonts w:cs="Arial"/>
          <w:b/>
          <w:sz w:val="20"/>
        </w:rPr>
        <w:t>2.</w:t>
      </w:r>
      <w:r w:rsidRPr="00DC2369">
        <w:rPr>
          <w:rFonts w:cs="Arial"/>
          <w:b/>
          <w:sz w:val="20"/>
        </w:rPr>
        <w:tab/>
      </w:r>
      <w:r w:rsidR="00DC2369" w:rsidRPr="00E74AB9">
        <w:rPr>
          <w:rFonts w:cs="Arial"/>
          <w:b/>
          <w:sz w:val="20"/>
        </w:rPr>
        <w:t xml:space="preserve">Name: </w:t>
      </w:r>
      <w:r w:rsidR="00DC2369" w:rsidRPr="00E74AB9">
        <w:rPr>
          <w:rFonts w:cs="Arial"/>
          <w:b/>
          <w:sz w:val="20"/>
        </w:rPr>
        <w:tab/>
      </w:r>
      <w:r w:rsidR="00DC2369" w:rsidRPr="00E74AB9">
        <w:rPr>
          <w:rFonts w:cs="Arial"/>
          <w:b/>
          <w:sz w:val="20"/>
        </w:rPr>
        <w:tab/>
        <w:t xml:space="preserve">  </w:t>
      </w:r>
      <w:r w:rsidR="00DC2369" w:rsidRPr="00E74AB9">
        <w:rPr>
          <w:rFonts w:cs="Arial"/>
          <w:b/>
          <w:sz w:val="20"/>
          <w:u w:val="single"/>
        </w:rPr>
        <w:tab/>
      </w:r>
      <w:r w:rsidR="00DC2369" w:rsidRPr="00E74AB9">
        <w:rPr>
          <w:rFonts w:cs="Arial"/>
          <w:b/>
          <w:sz w:val="20"/>
          <w:u w:val="single"/>
        </w:rPr>
        <w:tab/>
      </w:r>
      <w:r w:rsidR="00DC2369"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227854" w:rsidRPr="00DC2369" w:rsidRDefault="00227854" w:rsidP="00DC2369">
      <w:pPr>
        <w:tabs>
          <w:tab w:val="left" w:pos="1276"/>
          <w:tab w:val="left" w:pos="1418"/>
          <w:tab w:val="center" w:pos="4253"/>
          <w:tab w:val="left" w:pos="7200"/>
          <w:tab w:val="right" w:pos="8505"/>
        </w:tabs>
        <w:spacing w:line="336" w:lineRule="auto"/>
        <w:ind w:left="284" w:hanging="284"/>
        <w:rPr>
          <w:rFonts w:cs="Arial"/>
          <w:sz w:val="20"/>
          <w:u w:val="single"/>
        </w:rPr>
      </w:pPr>
    </w:p>
    <w:p w:rsidR="00227854" w:rsidRPr="00DC2369" w:rsidRDefault="00672BE3" w:rsidP="00227854">
      <w:pPr>
        <w:tabs>
          <w:tab w:val="left" w:pos="1276"/>
          <w:tab w:val="left" w:pos="1418"/>
          <w:tab w:val="center" w:pos="4253"/>
          <w:tab w:val="left" w:pos="7200"/>
          <w:tab w:val="right" w:pos="8505"/>
        </w:tabs>
        <w:spacing w:line="336" w:lineRule="auto"/>
        <w:ind w:left="284" w:hanging="284"/>
        <w:rPr>
          <w:rFonts w:cs="Arial"/>
          <w:b/>
          <w:sz w:val="20"/>
          <w:u w:val="single"/>
        </w:rPr>
      </w:pPr>
      <w:r w:rsidRPr="00DC2369">
        <w:rPr>
          <w:rFonts w:cs="Arial"/>
          <w:b/>
          <w:sz w:val="20"/>
          <w:u w:val="single"/>
        </w:rPr>
        <w:t>Daten zu</w:t>
      </w:r>
      <w:r w:rsidR="001D7586" w:rsidRPr="00DC2369">
        <w:rPr>
          <w:rFonts w:cs="Arial"/>
          <w:b/>
          <w:sz w:val="20"/>
          <w:u w:val="single"/>
        </w:rPr>
        <w:t>m</w:t>
      </w:r>
      <w:r w:rsidRPr="00DC2369">
        <w:rPr>
          <w:rFonts w:cs="Arial"/>
          <w:b/>
          <w:sz w:val="20"/>
          <w:u w:val="single"/>
        </w:rPr>
        <w:t xml:space="preserve"> Verkauf</w:t>
      </w:r>
    </w:p>
    <w:p w:rsidR="00227854" w:rsidRPr="00DC2369" w:rsidRDefault="00227854" w:rsidP="00227854">
      <w:pPr>
        <w:tabs>
          <w:tab w:val="left" w:pos="1276"/>
          <w:tab w:val="left" w:pos="1418"/>
          <w:tab w:val="center" w:pos="4253"/>
          <w:tab w:val="left" w:pos="7200"/>
          <w:tab w:val="right" w:pos="8505"/>
        </w:tabs>
        <w:spacing w:line="336" w:lineRule="auto"/>
        <w:rPr>
          <w:rFonts w:cs="Arial"/>
          <w:b/>
          <w:sz w:val="20"/>
        </w:rPr>
      </w:pPr>
    </w:p>
    <w:p w:rsidR="00227854" w:rsidRPr="00DC2369" w:rsidRDefault="00227854" w:rsidP="00672BE3">
      <w:pPr>
        <w:tabs>
          <w:tab w:val="left" w:pos="1276"/>
          <w:tab w:val="left" w:pos="1418"/>
          <w:tab w:val="center" w:pos="4253"/>
          <w:tab w:val="left" w:pos="7200"/>
          <w:tab w:val="right" w:pos="8505"/>
        </w:tabs>
        <w:spacing w:line="336" w:lineRule="auto"/>
        <w:ind w:left="284" w:hanging="284"/>
        <w:rPr>
          <w:rFonts w:cs="Arial"/>
          <w:sz w:val="20"/>
        </w:rPr>
      </w:pPr>
      <w:r w:rsidRPr="00DC2369">
        <w:rPr>
          <w:rFonts w:cs="Arial"/>
          <w:sz w:val="20"/>
        </w:rPr>
        <w:t>Kaufpreis:</w:t>
      </w:r>
      <w:r w:rsidRPr="00DC2369">
        <w:rPr>
          <w:rFonts w:cs="Arial"/>
          <w:sz w:val="20"/>
          <w:u w:val="single"/>
        </w:rPr>
        <w:tab/>
      </w:r>
      <w:r w:rsidRPr="00DC2369">
        <w:rPr>
          <w:rFonts w:cs="Arial"/>
          <w:sz w:val="20"/>
          <w:u w:val="single"/>
        </w:rPr>
        <w:tab/>
      </w:r>
      <w:r w:rsidRPr="00DC2369">
        <w:rPr>
          <w:rFonts w:cs="Arial"/>
          <w:sz w:val="20"/>
          <w:u w:val="single"/>
        </w:rPr>
        <w:tab/>
      </w:r>
    </w:p>
    <w:p w:rsidR="00672BE3" w:rsidRPr="00DC2369" w:rsidRDefault="00672BE3" w:rsidP="00672BE3">
      <w:pPr>
        <w:tabs>
          <w:tab w:val="left" w:pos="1276"/>
          <w:tab w:val="left" w:pos="1418"/>
          <w:tab w:val="center" w:pos="4253"/>
          <w:tab w:val="left" w:pos="7200"/>
          <w:tab w:val="right" w:pos="8505"/>
        </w:tabs>
        <w:spacing w:line="336" w:lineRule="auto"/>
        <w:ind w:right="425"/>
        <w:rPr>
          <w:rFonts w:cs="Arial"/>
          <w:sz w:val="20"/>
        </w:rPr>
      </w:pPr>
    </w:p>
    <w:p w:rsidR="00672BE3" w:rsidRPr="00DC2369" w:rsidRDefault="00672BE3" w:rsidP="00672BE3">
      <w:pPr>
        <w:tabs>
          <w:tab w:val="left" w:pos="1276"/>
          <w:tab w:val="left" w:pos="1418"/>
          <w:tab w:val="center" w:pos="4253"/>
          <w:tab w:val="left" w:pos="7200"/>
          <w:tab w:val="right" w:pos="8505"/>
        </w:tabs>
        <w:spacing w:line="336" w:lineRule="auto"/>
        <w:ind w:right="425"/>
        <w:rPr>
          <w:rFonts w:cs="Arial"/>
          <w:sz w:val="20"/>
        </w:rPr>
      </w:pPr>
      <w:r w:rsidRPr="00DC2369">
        <w:rPr>
          <w:rFonts w:cs="Arial"/>
          <w:sz w:val="20"/>
        </w:rPr>
        <w:t>Soll die Übertragung zur Absicherung des Verkäufers abhängig vom Eingang des Kaufpreises erfolgen (empfohlen und üblich), oder zu einem fixen Datum___________________________</w:t>
      </w:r>
    </w:p>
    <w:p w:rsidR="00227854" w:rsidRPr="00DC2369" w:rsidRDefault="00227854" w:rsidP="00DC2369">
      <w:pPr>
        <w:tabs>
          <w:tab w:val="left" w:pos="1276"/>
          <w:tab w:val="left" w:pos="1418"/>
          <w:tab w:val="center" w:pos="4253"/>
          <w:tab w:val="left" w:pos="7200"/>
          <w:tab w:val="right" w:pos="8505"/>
        </w:tabs>
        <w:spacing w:line="336" w:lineRule="auto"/>
        <w:rPr>
          <w:rFonts w:cs="Arial"/>
          <w:b/>
          <w:sz w:val="20"/>
        </w:rPr>
      </w:pP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u w:val="single"/>
        </w:rPr>
      </w:pPr>
      <w:r w:rsidRPr="00DC2369">
        <w:rPr>
          <w:rFonts w:cs="Arial"/>
          <w:b/>
          <w:sz w:val="20"/>
          <w:u w:val="single"/>
        </w:rPr>
        <w:t>Angaben zur Geschäftsführung</w:t>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u w:val="single"/>
        </w:rPr>
      </w:pP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b/>
          <w:sz w:val="20"/>
        </w:rPr>
      </w:pPr>
      <w:bookmarkStart w:id="3" w:name="_Hlk164188325"/>
      <w:r w:rsidRPr="00E74AB9">
        <w:rPr>
          <w:rFonts w:cs="Arial"/>
          <w:b/>
          <w:sz w:val="20"/>
        </w:rPr>
        <w:t>Geschäftsführer 1:</w:t>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Steuer-ID-Nr.: ______________________ </w:t>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b/>
          <w:sz w:val="20"/>
        </w:rPr>
      </w:pP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Geschäftsführer 2:</w:t>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DC2369" w:rsidRPr="00E74AB9" w:rsidRDefault="00DC2369" w:rsidP="00DC2369">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lastRenderedPageBreak/>
        <w:tab/>
        <w:t xml:space="preserve">Geburtsname: </w:t>
      </w:r>
      <w:r w:rsidRPr="00E74AB9">
        <w:rPr>
          <w:rFonts w:cs="Arial"/>
          <w:sz w:val="20"/>
          <w:u w:val="single"/>
        </w:rPr>
        <w:t>______________________________________________________________</w:t>
      </w:r>
    </w:p>
    <w:p w:rsidR="00DC2369" w:rsidRPr="00E74AB9" w:rsidRDefault="00DC2369" w:rsidP="00DC2369">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DC2369" w:rsidRPr="00E74AB9" w:rsidRDefault="00DC2369" w:rsidP="00DC2369">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DC2369" w:rsidRPr="00E74AB9" w:rsidRDefault="00DC2369" w:rsidP="00DC2369">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Steuer-ID-Nr.: ______________________ </w:t>
      </w:r>
    </w:p>
    <w:bookmarkEnd w:id="3"/>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b/>
          <w:sz w:val="20"/>
        </w:rPr>
      </w:pPr>
    </w:p>
    <w:p w:rsidR="00672BE3" w:rsidRPr="00DC2369" w:rsidRDefault="00672BE3" w:rsidP="00672BE3">
      <w:pPr>
        <w:tabs>
          <w:tab w:val="left" w:pos="1276"/>
          <w:tab w:val="left" w:pos="1418"/>
          <w:tab w:val="center" w:pos="4253"/>
          <w:tab w:val="left" w:pos="7200"/>
          <w:tab w:val="right" w:pos="8505"/>
        </w:tabs>
        <w:spacing w:line="336" w:lineRule="auto"/>
        <w:ind w:left="284" w:right="425"/>
        <w:rPr>
          <w:rFonts w:cs="Arial"/>
          <w:sz w:val="20"/>
        </w:rPr>
      </w:pPr>
      <w:r w:rsidRPr="00DC2369">
        <w:rPr>
          <w:rFonts w:cs="Arial"/>
          <w:b/>
          <w:sz w:val="20"/>
        </w:rPr>
        <w:t>Sind neben der Abtretung weitere Dinge geplant (z.B. Geschäftsführerwechsel, Satzungsänderung?):</w:t>
      </w:r>
      <w:r w:rsidR="00DC2369">
        <w:rPr>
          <w:rFonts w:cs="Arial"/>
          <w:b/>
          <w:sz w:val="20"/>
        </w:rPr>
        <w:t xml:space="preserve"> </w:t>
      </w:r>
      <w:r w:rsidRPr="00DC2369">
        <w:rPr>
          <w:rFonts w:cs="Arial"/>
          <w:sz w:val="20"/>
        </w:rPr>
        <w:t>________________________________________________________</w:t>
      </w:r>
    </w:p>
    <w:p w:rsidR="00672BE3" w:rsidRPr="00DC2369" w:rsidRDefault="00672BE3" w:rsidP="00672BE3">
      <w:pPr>
        <w:tabs>
          <w:tab w:val="left" w:pos="1276"/>
          <w:tab w:val="left" w:pos="1418"/>
          <w:tab w:val="center" w:pos="4253"/>
          <w:tab w:val="left" w:pos="7200"/>
          <w:tab w:val="right" w:pos="8505"/>
        </w:tabs>
        <w:spacing w:line="336" w:lineRule="auto"/>
        <w:ind w:left="284" w:right="425"/>
        <w:rPr>
          <w:rFonts w:cs="Arial"/>
          <w:sz w:val="20"/>
        </w:rPr>
      </w:pPr>
      <w:r w:rsidRPr="00DC2369">
        <w:rPr>
          <w:rFonts w:cs="Arial"/>
          <w:sz w:val="20"/>
        </w:rPr>
        <w:t>_________________________________________________________________________________________________________________________________________________________________________________________________________________________________</w:t>
      </w:r>
    </w:p>
    <w:p w:rsidR="00227854" w:rsidRPr="00DC2369" w:rsidRDefault="00227854" w:rsidP="00227854">
      <w:pPr>
        <w:tabs>
          <w:tab w:val="left" w:pos="1276"/>
          <w:tab w:val="left" w:pos="1418"/>
          <w:tab w:val="center" w:pos="4253"/>
          <w:tab w:val="left" w:pos="7200"/>
          <w:tab w:val="right" w:pos="8505"/>
        </w:tabs>
        <w:spacing w:line="336" w:lineRule="auto"/>
        <w:ind w:left="284" w:hanging="284"/>
        <w:rPr>
          <w:rFonts w:cs="Arial"/>
          <w:sz w:val="20"/>
        </w:rPr>
      </w:pPr>
    </w:p>
    <w:p w:rsidR="00521450" w:rsidRPr="00DC2369" w:rsidRDefault="00521450" w:rsidP="00521450">
      <w:pPr>
        <w:rPr>
          <w:rFonts w:cs="Arial"/>
          <w:b/>
          <w:sz w:val="20"/>
        </w:rPr>
      </w:pPr>
      <w:bookmarkStart w:id="4" w:name="_Hlk129596505"/>
      <w:r w:rsidRPr="00DC2369">
        <w:rPr>
          <w:rFonts w:cs="Arial"/>
          <w:b/>
          <w:sz w:val="20"/>
        </w:rPr>
        <w:t>Bitte bringen Sie zum Termin folgendes mit:</w:t>
      </w:r>
    </w:p>
    <w:p w:rsidR="00521450" w:rsidRPr="00DC2369" w:rsidRDefault="00521450" w:rsidP="00521450">
      <w:pPr>
        <w:rPr>
          <w:rFonts w:cs="Arial"/>
          <w:b/>
          <w:sz w:val="20"/>
        </w:rPr>
      </w:pPr>
    </w:p>
    <w:p w:rsidR="00521450" w:rsidRPr="00DC2369" w:rsidRDefault="00521450" w:rsidP="00521450">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DC2369">
        <w:rPr>
          <w:rFonts w:ascii="Arial" w:hAnsi="Arial" w:cs="Arial"/>
          <w:sz w:val="20"/>
          <w:szCs w:val="20"/>
        </w:rPr>
        <w:t>-</w:t>
      </w:r>
      <w:r w:rsidRPr="00DC2369">
        <w:rPr>
          <w:rFonts w:ascii="Arial" w:hAnsi="Arial" w:cs="Arial"/>
          <w:sz w:val="20"/>
          <w:szCs w:val="20"/>
        </w:rPr>
        <w:tab/>
        <w:t>Ihren gültigen Personalausweis oder Reisepass</w:t>
      </w:r>
    </w:p>
    <w:p w:rsidR="00521450" w:rsidRDefault="00521450" w:rsidP="00521450">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DC2369">
        <w:rPr>
          <w:rFonts w:ascii="Arial" w:hAnsi="Arial" w:cs="Arial"/>
          <w:sz w:val="20"/>
          <w:szCs w:val="20"/>
        </w:rPr>
        <w:t>-</w:t>
      </w:r>
      <w:r w:rsidRPr="00DC2369">
        <w:rPr>
          <w:rFonts w:ascii="Arial" w:hAnsi="Arial" w:cs="Arial"/>
          <w:sz w:val="20"/>
          <w:szCs w:val="20"/>
        </w:rPr>
        <w:tab/>
        <w:t>ggf. falls erforderlich: Erbschein, notarielles Testament, Betreuerausweis, Generalvollmacht oder Veräußerungsvollmacht.</w:t>
      </w:r>
    </w:p>
    <w:p w:rsidR="00DC2369" w:rsidRPr="00DC2369" w:rsidRDefault="00DC2369" w:rsidP="00521450">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Pr>
          <w:rFonts w:ascii="Arial" w:hAnsi="Arial" w:cs="Arial"/>
          <w:sz w:val="20"/>
          <w:szCs w:val="20"/>
        </w:rPr>
        <w:t>- Bilanz des Vorjahres</w:t>
      </w:r>
    </w:p>
    <w:p w:rsidR="00521450" w:rsidRPr="00DC2369" w:rsidRDefault="00521450" w:rsidP="00521450">
      <w:pPr>
        <w:jc w:val="both"/>
        <w:rPr>
          <w:rFonts w:cs="Arial"/>
          <w:sz w:val="20"/>
        </w:rPr>
      </w:pPr>
    </w:p>
    <w:p w:rsidR="00DC2369" w:rsidRPr="00DC2369" w:rsidRDefault="00DC2369" w:rsidP="00DC2369">
      <w:pPr>
        <w:tabs>
          <w:tab w:val="left" w:pos="1276"/>
          <w:tab w:val="left" w:pos="1418"/>
          <w:tab w:val="center" w:pos="4253"/>
          <w:tab w:val="left" w:pos="7200"/>
          <w:tab w:val="right" w:pos="8505"/>
        </w:tabs>
        <w:spacing w:line="336" w:lineRule="auto"/>
        <w:ind w:left="284" w:hanging="284"/>
        <w:rPr>
          <w:rFonts w:cs="Arial"/>
          <w:b/>
          <w:sz w:val="20"/>
          <w:u w:val="single"/>
        </w:rPr>
      </w:pPr>
      <w:bookmarkStart w:id="5" w:name="_Hlk164188354"/>
      <w:bookmarkEnd w:id="4"/>
      <w:r w:rsidRPr="00DC2369">
        <w:rPr>
          <w:rFonts w:cs="Arial"/>
          <w:b/>
          <w:sz w:val="20"/>
          <w:u w:val="single"/>
        </w:rPr>
        <w:t>Hinweise:</w:t>
      </w:r>
    </w:p>
    <w:p w:rsidR="00DC2369" w:rsidRPr="00DC2369" w:rsidRDefault="00DC2369" w:rsidP="00DC2369">
      <w:pPr>
        <w:tabs>
          <w:tab w:val="left" w:pos="1276"/>
          <w:tab w:val="left" w:pos="1418"/>
          <w:tab w:val="center" w:pos="4253"/>
          <w:tab w:val="left" w:pos="7200"/>
          <w:tab w:val="right" w:pos="8505"/>
        </w:tabs>
        <w:jc w:val="both"/>
        <w:rPr>
          <w:rFonts w:cs="Arial"/>
          <w:sz w:val="20"/>
        </w:rPr>
      </w:pPr>
      <w:r w:rsidRPr="00DC2369">
        <w:rPr>
          <w:rFonts w:cs="Arial"/>
          <w:sz w:val="20"/>
        </w:rPr>
        <w:t xml:space="preserve">Bitte übersenden Sie zusammen mit dem Datenblatt eine Kopie des Gesellschaftsvertrages, der Gesellschafterliste und einen aktuellen </w:t>
      </w:r>
      <w:r w:rsidR="00F3117D">
        <w:rPr>
          <w:rFonts w:cs="Arial"/>
          <w:sz w:val="20"/>
        </w:rPr>
        <w:t>Transparenz</w:t>
      </w:r>
      <w:bookmarkStart w:id="6" w:name="_GoBack"/>
      <w:bookmarkEnd w:id="6"/>
      <w:r w:rsidRPr="00DC2369">
        <w:rPr>
          <w:rFonts w:cs="Arial"/>
          <w:sz w:val="20"/>
        </w:rPr>
        <w:t xml:space="preserve">registerauszug und sprechen Sie die Angelegenheit mit Ihrem Steuerberater ab. </w:t>
      </w:r>
    </w:p>
    <w:p w:rsidR="00DC2369" w:rsidRPr="00DC2369" w:rsidRDefault="00DC2369" w:rsidP="00DC2369">
      <w:pPr>
        <w:tabs>
          <w:tab w:val="left" w:pos="1276"/>
          <w:tab w:val="left" w:pos="1418"/>
          <w:tab w:val="center" w:pos="4253"/>
          <w:tab w:val="left" w:pos="7200"/>
          <w:tab w:val="right" w:pos="8505"/>
        </w:tabs>
        <w:jc w:val="both"/>
        <w:rPr>
          <w:rFonts w:cs="Arial"/>
          <w:sz w:val="20"/>
        </w:rPr>
      </w:pPr>
    </w:p>
    <w:p w:rsidR="00DC2369" w:rsidRDefault="00DC2369" w:rsidP="00DC2369">
      <w:pPr>
        <w:tabs>
          <w:tab w:val="left" w:pos="1276"/>
          <w:tab w:val="left" w:pos="1418"/>
          <w:tab w:val="center" w:pos="4253"/>
          <w:tab w:val="left" w:pos="7200"/>
          <w:tab w:val="right" w:pos="8505"/>
        </w:tabs>
        <w:jc w:val="both"/>
        <w:rPr>
          <w:rFonts w:cs="Arial"/>
          <w:sz w:val="20"/>
        </w:rPr>
      </w:pPr>
      <w:r w:rsidRPr="00DC2369">
        <w:rPr>
          <w:rFonts w:cs="Arial"/>
          <w:sz w:val="20"/>
        </w:rPr>
        <w:t>Ferner benötige</w:t>
      </w:r>
      <w:r w:rsidR="00646F4D">
        <w:rPr>
          <w:rFonts w:cs="Arial"/>
          <w:sz w:val="20"/>
        </w:rPr>
        <w:t>n</w:t>
      </w:r>
      <w:r w:rsidRPr="00DC2369">
        <w:rPr>
          <w:rFonts w:cs="Arial"/>
          <w:sz w:val="20"/>
        </w:rPr>
        <w:t xml:space="preserve"> wir vor Beurkundung den beigefügten Fragebogen zum Geldwäschegesetz ausgefüllt zurück.</w:t>
      </w:r>
    </w:p>
    <w:p w:rsidR="0057633B" w:rsidRPr="00DC2369" w:rsidRDefault="0057633B" w:rsidP="00DC2369">
      <w:pPr>
        <w:tabs>
          <w:tab w:val="left" w:pos="1276"/>
          <w:tab w:val="left" w:pos="1418"/>
          <w:tab w:val="center" w:pos="4253"/>
          <w:tab w:val="left" w:pos="7200"/>
          <w:tab w:val="right" w:pos="8505"/>
        </w:tabs>
        <w:jc w:val="both"/>
        <w:rPr>
          <w:rFonts w:cs="Arial"/>
          <w:sz w:val="20"/>
        </w:rPr>
      </w:pPr>
    </w:p>
    <w:p w:rsidR="0057633B" w:rsidRPr="002E772B" w:rsidRDefault="0057633B" w:rsidP="0057633B">
      <w:pPr>
        <w:pBdr>
          <w:bottom w:val="single" w:sz="12" w:space="1" w:color="auto"/>
        </w:pBdr>
        <w:jc w:val="both"/>
        <w:rPr>
          <w:rFonts w:cs="Arial"/>
          <w:sz w:val="20"/>
        </w:rPr>
      </w:pPr>
      <w:bookmarkStart w:id="7" w:name="_Hlk1648568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57633B" w:rsidRPr="002E772B" w:rsidRDefault="0057633B" w:rsidP="0057633B">
      <w:pPr>
        <w:pBdr>
          <w:bottom w:val="single" w:sz="12" w:space="1" w:color="auto"/>
        </w:pBdr>
        <w:jc w:val="both"/>
        <w:rPr>
          <w:rFonts w:cs="Arial"/>
          <w:sz w:val="20"/>
        </w:rPr>
      </w:pPr>
    </w:p>
    <w:p w:rsidR="0057633B" w:rsidRDefault="0057633B" w:rsidP="0057633B">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57633B" w:rsidRPr="002E772B" w:rsidRDefault="0057633B" w:rsidP="0057633B">
      <w:pPr>
        <w:pBdr>
          <w:bottom w:val="single" w:sz="12" w:space="1" w:color="auto"/>
        </w:pBdr>
        <w:rPr>
          <w:rFonts w:cs="Arial"/>
          <w:sz w:val="20"/>
        </w:rPr>
      </w:pPr>
    </w:p>
    <w:p w:rsidR="0057633B" w:rsidRPr="002E772B" w:rsidRDefault="0057633B" w:rsidP="0057633B">
      <w:pPr>
        <w:pBdr>
          <w:bottom w:val="single" w:sz="12" w:space="1" w:color="auto"/>
        </w:pBdr>
        <w:rPr>
          <w:rFonts w:cs="Arial"/>
          <w:sz w:val="20"/>
        </w:rPr>
      </w:pPr>
      <w:bookmarkStart w:id="8" w:name="_Hlk164856672"/>
      <w:r w:rsidRPr="002E772B">
        <w:rPr>
          <w:rFonts w:cs="Arial"/>
          <w:sz w:val="20"/>
        </w:rPr>
        <w:t>Auftraggeber/Kostenschuldner:</w:t>
      </w:r>
    </w:p>
    <w:p w:rsidR="0057633B" w:rsidRPr="002E772B" w:rsidRDefault="0057633B" w:rsidP="0057633B">
      <w:pPr>
        <w:pBdr>
          <w:bottom w:val="single" w:sz="12" w:space="1" w:color="auto"/>
        </w:pBdr>
        <w:rPr>
          <w:rFonts w:cs="Arial"/>
          <w:sz w:val="20"/>
        </w:rPr>
      </w:pPr>
    </w:p>
    <w:p w:rsidR="0057633B" w:rsidRPr="002E772B" w:rsidRDefault="0057633B" w:rsidP="0057633B">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57633B" w:rsidRPr="002E772B" w:rsidRDefault="0057633B" w:rsidP="0057633B">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57633B" w:rsidRPr="002E772B" w:rsidRDefault="0057633B" w:rsidP="0057633B">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57633B" w:rsidRDefault="0057633B" w:rsidP="0057633B">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57633B" w:rsidRPr="002E772B" w:rsidRDefault="0057633B" w:rsidP="0057633B">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8"/>
    <w:p w:rsidR="0057633B" w:rsidRPr="002E772B" w:rsidRDefault="0057633B" w:rsidP="0057633B">
      <w:pPr>
        <w:pBdr>
          <w:bottom w:val="single" w:sz="12" w:space="1" w:color="auto"/>
        </w:pBdr>
        <w:rPr>
          <w:rFonts w:cs="Arial"/>
          <w:sz w:val="20"/>
        </w:rPr>
      </w:pPr>
    </w:p>
    <w:p w:rsidR="0057633B" w:rsidRDefault="0057633B" w:rsidP="0057633B">
      <w:pPr>
        <w:pBdr>
          <w:bottom w:val="single" w:sz="12" w:space="1" w:color="auto"/>
        </w:pBdr>
        <w:rPr>
          <w:rFonts w:cs="Arial"/>
          <w:sz w:val="20"/>
        </w:rPr>
      </w:pPr>
    </w:p>
    <w:p w:rsidR="0057633B" w:rsidRPr="002E772B" w:rsidRDefault="0057633B" w:rsidP="0057633B">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F3117D">
        <w:rPr>
          <w:rFonts w:cs="Arial"/>
          <w:sz w:val="20"/>
        </w:rPr>
      </w:r>
      <w:r w:rsidR="00F3117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F3117D">
        <w:rPr>
          <w:rFonts w:cs="Arial"/>
          <w:sz w:val="20"/>
        </w:rPr>
      </w:r>
      <w:r w:rsidR="00F3117D">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57633B" w:rsidRPr="002E772B" w:rsidRDefault="0057633B" w:rsidP="0057633B">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57633B" w:rsidRPr="002E772B" w:rsidRDefault="0057633B" w:rsidP="0057633B">
      <w:pPr>
        <w:pBdr>
          <w:bottom w:val="single" w:sz="12" w:space="1" w:color="auto"/>
        </w:pBdr>
        <w:rPr>
          <w:rFonts w:cs="Arial"/>
          <w:sz w:val="20"/>
        </w:rPr>
      </w:pP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w:t>
      </w: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57633B" w:rsidRDefault="0057633B" w:rsidP="0057633B">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7"/>
      <w:r>
        <w:rPr>
          <w:rFonts w:cs="Arial"/>
          <w:sz w:val="20"/>
        </w:rPr>
        <w:br w:type="page"/>
      </w:r>
    </w:p>
    <w:p w:rsidR="0057633B" w:rsidRPr="002E772B" w:rsidRDefault="0057633B" w:rsidP="0057633B">
      <w:pPr>
        <w:tabs>
          <w:tab w:val="left" w:pos="1276"/>
          <w:tab w:val="left" w:pos="1418"/>
          <w:tab w:val="center" w:pos="4253"/>
          <w:tab w:val="left" w:pos="7200"/>
          <w:tab w:val="right" w:pos="8505"/>
        </w:tabs>
        <w:spacing w:line="336" w:lineRule="auto"/>
        <w:ind w:left="284" w:hanging="284"/>
        <w:rPr>
          <w:rFonts w:cs="Arial"/>
          <w:sz w:val="20"/>
        </w:rPr>
      </w:pPr>
    </w:p>
    <w:p w:rsidR="00DC2369" w:rsidRDefault="00DC2369" w:rsidP="00DC2369">
      <w:pPr>
        <w:spacing w:after="120"/>
        <w:jc w:val="center"/>
        <w:rPr>
          <w:rFonts w:ascii="Verdana" w:hAnsi="Verdana"/>
          <w:b/>
          <w:sz w:val="20"/>
        </w:rPr>
      </w:pPr>
      <w:r>
        <w:rPr>
          <w:rFonts w:ascii="Verdana" w:hAnsi="Verdana"/>
          <w:b/>
          <w:sz w:val="20"/>
        </w:rPr>
        <w:t>Identifizierung der wirtschaftlich Berechtigten</w:t>
      </w:r>
    </w:p>
    <w:p w:rsidR="00DC2369" w:rsidRDefault="00DC2369" w:rsidP="00DC2369">
      <w:pPr>
        <w:spacing w:after="360"/>
        <w:jc w:val="center"/>
        <w:rPr>
          <w:rFonts w:ascii="Verdana" w:hAnsi="Verdana"/>
          <w:b/>
          <w:sz w:val="20"/>
        </w:rPr>
      </w:pPr>
      <w:r>
        <w:rPr>
          <w:rFonts w:ascii="Verdana" w:hAnsi="Verdana"/>
          <w:b/>
          <w:sz w:val="20"/>
        </w:rPr>
        <w:t>nach dem Geldwäschegesetz</w:t>
      </w:r>
    </w:p>
    <w:tbl>
      <w:tblPr>
        <w:tblStyle w:val="Tabellenraster"/>
        <w:tblW w:w="9634" w:type="dxa"/>
        <w:tblInd w:w="0" w:type="dxa"/>
        <w:tblLook w:val="04A0" w:firstRow="1" w:lastRow="0" w:firstColumn="1" w:lastColumn="0" w:noHBand="0" w:noVBand="1"/>
      </w:tblPr>
      <w:tblGrid>
        <w:gridCol w:w="9634"/>
      </w:tblGrid>
      <w:tr w:rsidR="00DC2369" w:rsidTr="00263FA8">
        <w:tc>
          <w:tcPr>
            <w:tcW w:w="9634" w:type="dxa"/>
            <w:tcBorders>
              <w:top w:val="single" w:sz="4" w:space="0" w:color="auto"/>
              <w:left w:val="single" w:sz="4" w:space="0" w:color="auto"/>
              <w:bottom w:val="single" w:sz="4" w:space="0" w:color="auto"/>
              <w:right w:val="single" w:sz="4" w:space="0" w:color="auto"/>
            </w:tcBorders>
            <w:hideMark/>
          </w:tcPr>
          <w:p w:rsidR="00DC2369" w:rsidRDefault="00DC2369" w:rsidP="00263FA8">
            <w:pPr>
              <w:spacing w:before="120" w:after="120" w:line="312" w:lineRule="auto"/>
              <w:ind w:right="-676"/>
              <w:jc w:val="both"/>
              <w:rPr>
                <w:rFonts w:ascii="Verdana" w:hAnsi="Verdana"/>
                <w:b/>
                <w:sz w:val="18"/>
                <w:szCs w:val="18"/>
              </w:rPr>
            </w:pPr>
            <w:r>
              <w:rPr>
                <w:rFonts w:ascii="Verdana" w:hAnsi="Verdana"/>
                <w:b/>
                <w:sz w:val="18"/>
                <w:szCs w:val="18"/>
              </w:rPr>
              <w:t>Allgemeine Hinweise:</w:t>
            </w:r>
          </w:p>
          <w:p w:rsidR="00DC2369" w:rsidRDefault="00DC2369" w:rsidP="00263FA8">
            <w:pPr>
              <w:spacing w:before="120" w:after="120" w:line="312" w:lineRule="auto"/>
              <w:jc w:val="both"/>
              <w:rPr>
                <w:rFonts w:ascii="Verdana" w:hAnsi="Verdana"/>
                <w:sz w:val="18"/>
                <w:szCs w:val="18"/>
              </w:rPr>
            </w:pPr>
            <w:r>
              <w:rPr>
                <w:rFonts w:ascii="Verdana" w:hAnsi="Verdana"/>
                <w:sz w:val="18"/>
                <w:szCs w:val="18"/>
              </w:rPr>
              <w:t xml:space="preserve">Notarinnen und Notare sind Verpflichtete nach dem Geldwäschegesetz (GwG). Sie müssen deshalb bei bestimmten Geschäften die </w:t>
            </w:r>
            <w:r>
              <w:rPr>
                <w:rFonts w:ascii="Verdana" w:hAnsi="Verdana"/>
                <w:b/>
                <w:sz w:val="18"/>
                <w:szCs w:val="18"/>
              </w:rPr>
              <w:t xml:space="preserve">wirtschaftlich Berechtigten </w:t>
            </w:r>
            <w:r>
              <w:rPr>
                <w:rFonts w:ascii="Verdana" w:hAnsi="Verdana"/>
                <w:sz w:val="18"/>
                <w:szCs w:val="18"/>
              </w:rPr>
              <w:t xml:space="preserve">von Gesellschaften feststellen (§ 10 Abs. 1 Nr. 2 GwG). </w:t>
            </w:r>
          </w:p>
          <w:p w:rsidR="00DC2369" w:rsidRDefault="00DC2369" w:rsidP="00263FA8">
            <w:pPr>
              <w:spacing w:before="120" w:after="120" w:line="312" w:lineRule="auto"/>
              <w:jc w:val="both"/>
              <w:rPr>
                <w:rFonts w:ascii="Verdana" w:hAnsi="Verdana"/>
                <w:sz w:val="18"/>
                <w:szCs w:val="18"/>
              </w:rPr>
            </w:pPr>
            <w:r>
              <w:rPr>
                <w:rFonts w:ascii="Verdana" w:hAnsi="Verdana"/>
                <w:sz w:val="18"/>
                <w:szCs w:val="18"/>
              </w:rPr>
              <w:t xml:space="preserve">Wirtschaftlich Berechtigte sind alle </w:t>
            </w:r>
            <w:r>
              <w:rPr>
                <w:rFonts w:ascii="Verdana" w:hAnsi="Verdana"/>
                <w:b/>
                <w:sz w:val="18"/>
                <w:szCs w:val="18"/>
              </w:rPr>
              <w:t>natürlichen Personen</w:t>
            </w:r>
            <w:r>
              <w:rPr>
                <w:rFonts w:ascii="Verdana" w:hAnsi="Verdana"/>
                <w:sz w:val="18"/>
                <w:szCs w:val="18"/>
              </w:rPr>
              <w:t xml:space="preserve">, die unmittelbar oder mittelbar (bei einer mehrstufigen Beteiligungsstruktur) </w:t>
            </w:r>
            <w:r>
              <w:rPr>
                <w:rFonts w:ascii="Verdana" w:hAnsi="Verdana"/>
                <w:b/>
                <w:sz w:val="18"/>
                <w:szCs w:val="18"/>
              </w:rPr>
              <w:t xml:space="preserve">mehr als 25 % der Kapital- oder Stimmanteile innehaben </w:t>
            </w:r>
            <w:r>
              <w:rPr>
                <w:rFonts w:ascii="Verdana" w:hAnsi="Verdana"/>
                <w:sz w:val="18"/>
                <w:szCs w:val="18"/>
              </w:rPr>
              <w:t xml:space="preserve">oder </w:t>
            </w:r>
            <w:r>
              <w:rPr>
                <w:rFonts w:ascii="Verdana" w:hAnsi="Verdana"/>
                <w:b/>
                <w:sz w:val="18"/>
                <w:szCs w:val="18"/>
              </w:rPr>
              <w:t>auf vergleichbare Weise Kontrolle ausüben</w:t>
            </w:r>
            <w:r>
              <w:rPr>
                <w:rFonts w:ascii="Verdana" w:hAnsi="Verdana"/>
                <w:sz w:val="18"/>
                <w:szCs w:val="18"/>
              </w:rPr>
              <w:t xml:space="preserve"> (§ 3 Abs. 2 GwG).</w:t>
            </w:r>
          </w:p>
          <w:p w:rsidR="00DC2369" w:rsidRDefault="00DC2369" w:rsidP="00263FA8">
            <w:pPr>
              <w:spacing w:after="120" w:line="312" w:lineRule="auto"/>
              <w:jc w:val="both"/>
              <w:rPr>
                <w:rFonts w:ascii="Verdana" w:hAnsi="Verdana"/>
                <w:sz w:val="18"/>
                <w:szCs w:val="18"/>
              </w:rPr>
            </w:pPr>
            <w:bookmarkStart w:id="9" w:name="_Hlk30140839"/>
            <w:r>
              <w:rPr>
                <w:rFonts w:ascii="Verdana" w:hAnsi="Verdana"/>
                <w:sz w:val="18"/>
                <w:szCs w:val="18"/>
              </w:rPr>
              <w:t xml:space="preserve">Die </w:t>
            </w:r>
            <w:r>
              <w:rPr>
                <w:rFonts w:ascii="Verdana" w:hAnsi="Verdana"/>
                <w:b/>
                <w:sz w:val="18"/>
                <w:szCs w:val="18"/>
              </w:rPr>
              <w:t>Beteiligten sind verpflichtet</w:t>
            </w:r>
            <w:r>
              <w:rPr>
                <w:rFonts w:ascii="Verdana" w:hAnsi="Verdana"/>
                <w:sz w:val="18"/>
                <w:szCs w:val="18"/>
              </w:rPr>
              <w:t xml:space="preserve">, die zur Identifizierung </w:t>
            </w:r>
            <w:bookmarkEnd w:id="9"/>
            <w:proofErr w:type="gramStart"/>
            <w:r>
              <w:rPr>
                <w:rFonts w:ascii="Verdana" w:hAnsi="Verdana"/>
                <w:sz w:val="18"/>
                <w:szCs w:val="18"/>
              </w:rPr>
              <w:t xml:space="preserve">der wirtschaftlich Berechtigten </w:t>
            </w:r>
            <w:r>
              <w:rPr>
                <w:rFonts w:ascii="Verdana" w:hAnsi="Verdana"/>
                <w:b/>
                <w:sz w:val="18"/>
                <w:szCs w:val="18"/>
              </w:rPr>
              <w:t>erforderlichen Informationen</w:t>
            </w:r>
            <w:proofErr w:type="gramEnd"/>
            <w:r>
              <w:rPr>
                <w:rFonts w:ascii="Verdana" w:hAnsi="Verdana"/>
                <w:b/>
                <w:sz w:val="18"/>
                <w:szCs w:val="18"/>
              </w:rPr>
              <w:t xml:space="preserve"> und Unterlagen zur Verfügung zu stellen </w:t>
            </w:r>
            <w:r>
              <w:rPr>
                <w:rFonts w:ascii="Verdana" w:hAnsi="Verdana"/>
                <w:sz w:val="18"/>
                <w:szCs w:val="18"/>
              </w:rPr>
              <w:t xml:space="preserve">(§ 11 Abs. 6 GwG). Kommen sie dieser Pflicht nicht nach, besteht seit dem 1.1.2020 unter Umständen ein </w:t>
            </w:r>
            <w:r>
              <w:rPr>
                <w:rFonts w:ascii="Verdana" w:hAnsi="Verdana"/>
                <w:b/>
                <w:sz w:val="18"/>
                <w:szCs w:val="18"/>
              </w:rPr>
              <w:t xml:space="preserve">Beurkundungsverbot </w:t>
            </w:r>
            <w:r>
              <w:rPr>
                <w:rFonts w:ascii="Verdana" w:hAnsi="Verdana"/>
                <w:sz w:val="18"/>
                <w:szCs w:val="18"/>
              </w:rPr>
              <w:t>(§ 10 Abs. 9 Satz 4 GwG).</w:t>
            </w:r>
          </w:p>
          <w:p w:rsidR="00DC2369" w:rsidRDefault="00DC2369" w:rsidP="00263FA8">
            <w:pPr>
              <w:spacing w:after="120" w:line="312" w:lineRule="auto"/>
              <w:jc w:val="both"/>
              <w:rPr>
                <w:rFonts w:ascii="Verdana" w:hAnsi="Verdana"/>
                <w:sz w:val="18"/>
                <w:szCs w:val="18"/>
              </w:rPr>
            </w:pPr>
            <w:r>
              <w:rPr>
                <w:rFonts w:ascii="Verdana" w:hAnsi="Verdana"/>
                <w:sz w:val="18"/>
                <w:szCs w:val="18"/>
                <w:lang w:bidi="de-DE"/>
              </w:rPr>
              <w:t xml:space="preserve">Bei allen Gesellschaften (außer GbR) ist der Notar seit dem 1.1.2020 zudem grundsätzlich verpflichtet, einen </w:t>
            </w:r>
            <w:r>
              <w:rPr>
                <w:rFonts w:ascii="Verdana" w:hAnsi="Verdana"/>
                <w:b/>
                <w:sz w:val="18"/>
                <w:szCs w:val="18"/>
                <w:lang w:bidi="de-DE"/>
              </w:rPr>
              <w:t>Auszug aus dem Transparenzregister</w:t>
            </w:r>
            <w:r>
              <w:rPr>
                <w:rStyle w:val="Funotenzeichen"/>
                <w:rFonts w:ascii="Verdana" w:hAnsi="Verdana"/>
                <w:sz w:val="18"/>
                <w:szCs w:val="18"/>
                <w:lang w:bidi="de-DE"/>
              </w:rPr>
              <w:footnoteReference w:id="1"/>
            </w:r>
            <w:r>
              <w:rPr>
                <w:rFonts w:ascii="Verdana" w:hAnsi="Verdana"/>
                <w:sz w:val="18"/>
                <w:szCs w:val="18"/>
                <w:lang w:bidi="de-DE"/>
              </w:rPr>
              <w:t xml:space="preserve"> einzuholen.</w:t>
            </w:r>
          </w:p>
        </w:tc>
      </w:tr>
    </w:tbl>
    <w:p w:rsidR="00DC2369" w:rsidRDefault="00DC2369" w:rsidP="00DC2369">
      <w:pPr>
        <w:spacing w:line="360" w:lineRule="auto"/>
        <w:jc w:val="center"/>
        <w:rPr>
          <w:rFonts w:ascii="Verdana" w:hAnsi="Verdana" w:cstheme="minorBidi"/>
          <w:sz w:val="18"/>
          <w:szCs w:val="18"/>
          <w:lang w:eastAsia="en-US"/>
        </w:rPr>
      </w:pPr>
    </w:p>
    <w:p w:rsidR="00DC2369" w:rsidRDefault="00DC2369" w:rsidP="00DC2369">
      <w:pPr>
        <w:spacing w:after="240" w:line="360" w:lineRule="auto"/>
        <w:jc w:val="both"/>
        <w:rPr>
          <w:rFonts w:ascii="Verdana" w:hAnsi="Verdana"/>
          <w:b/>
          <w:sz w:val="18"/>
          <w:szCs w:val="18"/>
        </w:rPr>
      </w:pPr>
      <w:r>
        <w:rPr>
          <w:rFonts w:ascii="Verdana" w:hAnsi="Verdana"/>
          <w:b/>
          <w:sz w:val="18"/>
          <w:szCs w:val="18"/>
        </w:rPr>
        <w:t>Vor diesem Hintergrund werden Sie gebeten, anhand dieses Fragebogens die Eigentums- und Kontrollstruktur der Gesellschaft offenzulegen und bestimmte Unterlagen zur Verfügung zu stellen:</w:t>
      </w:r>
    </w:p>
    <w:p w:rsidR="00DC2369" w:rsidRDefault="00DC2369" w:rsidP="00DC2369">
      <w:pPr>
        <w:tabs>
          <w:tab w:val="left" w:pos="2410"/>
        </w:tabs>
        <w:spacing w:line="312" w:lineRule="auto"/>
        <w:jc w:val="both"/>
        <w:rPr>
          <w:rFonts w:ascii="Verdana" w:hAnsi="Verdana"/>
          <w:sz w:val="18"/>
          <w:szCs w:val="18"/>
        </w:rPr>
      </w:pPr>
      <w:r>
        <w:rPr>
          <w:rFonts w:ascii="Verdana" w:hAnsi="Verdana"/>
          <w:sz w:val="18"/>
          <w:szCs w:val="18"/>
        </w:rPr>
        <w:t>Angaben zur Gesellschaft:</w:t>
      </w:r>
      <w:r>
        <w:rPr>
          <w:rFonts w:ascii="Verdana" w:hAnsi="Verdana"/>
          <w:sz w:val="18"/>
          <w:szCs w:val="18"/>
        </w:rPr>
        <w:tab/>
      </w:r>
      <w:r>
        <w:rPr>
          <w:rFonts w:ascii="Verdana" w:hAnsi="Verdana"/>
          <w:sz w:val="18"/>
          <w:szCs w:val="18"/>
        </w:rPr>
        <w:tab/>
        <w:t>…………………………………………………………………………………………………………………………</w:t>
      </w:r>
    </w:p>
    <w:p w:rsidR="00DC2369" w:rsidRPr="00A36731" w:rsidRDefault="00DC2369" w:rsidP="00DC2369">
      <w:pPr>
        <w:tabs>
          <w:tab w:val="left" w:pos="2410"/>
        </w:tabs>
        <w:spacing w:line="312" w:lineRule="auto"/>
        <w:jc w:val="both"/>
        <w:rPr>
          <w:rFonts w:ascii="Verdana" w:hAnsi="Verdana"/>
          <w:sz w:val="14"/>
          <w:szCs w:val="14"/>
        </w:rPr>
      </w:pPr>
      <w:r>
        <w:rPr>
          <w:rFonts w:ascii="Verdana" w:hAnsi="Verdana"/>
          <w:sz w:val="14"/>
          <w:szCs w:val="14"/>
        </w:rPr>
        <w:t>(Firma, Sitz, Geschäftsadresse)</w:t>
      </w:r>
      <w:r>
        <w:rPr>
          <w:rFonts w:ascii="Verdana" w:hAnsi="Verdana"/>
          <w:sz w:val="18"/>
          <w:szCs w:val="18"/>
        </w:rPr>
        <w:t xml:space="preserve"> </w:t>
      </w:r>
      <w:r>
        <w:rPr>
          <w:rFonts w:ascii="Verdana" w:hAnsi="Verdana"/>
          <w:sz w:val="18"/>
          <w:szCs w:val="18"/>
        </w:rPr>
        <w:tab/>
      </w:r>
      <w:r>
        <w:rPr>
          <w:rFonts w:ascii="Verdana" w:hAnsi="Verdana"/>
          <w:sz w:val="18"/>
          <w:szCs w:val="18"/>
        </w:rPr>
        <w:tab/>
        <w:t>…………………………………………………………………………………………………………………………</w:t>
      </w:r>
    </w:p>
    <w:p w:rsidR="00DC2369" w:rsidRDefault="00DC2369" w:rsidP="00DC2369">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Ergeben sich die Beteiligungsverhältnisse an der Gesellschaft zutreffend aus Gesellschaftsdokumenten (insbesondere Gesellschaftsvertrag oder Gesellschafterliste; Handelsregisterauszüge genügen nicht)?</w:t>
      </w:r>
    </w:p>
    <w:p w:rsidR="00DC2369" w:rsidRDefault="00DC2369" w:rsidP="00DC2369">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Ja</w:t>
      </w:r>
    </w:p>
    <w:p w:rsidR="00DC2369" w:rsidRDefault="00DC2369" w:rsidP="00DC2369">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bitte entsprechende(s) Dokument(e) beifügen und ggf. erläutern</w:t>
      </w:r>
    </w:p>
    <w:p w:rsidR="00DC2369" w:rsidRDefault="00DC2369" w:rsidP="00DC2369">
      <w:pPr>
        <w:pStyle w:val="Listenabsatz"/>
        <w:spacing w:after="120" w:line="312" w:lineRule="auto"/>
        <w:ind w:left="1069"/>
        <w:rPr>
          <w:rFonts w:ascii="Verdana" w:hAnsi="Verdana"/>
          <w:sz w:val="18"/>
          <w:szCs w:val="18"/>
        </w:rPr>
      </w:pPr>
      <w:r>
        <w:rPr>
          <w:rFonts w:ascii="Verdana" w:hAnsi="Verdana"/>
          <w:i/>
          <w:sz w:val="18"/>
          <w:szCs w:val="18"/>
        </w:rPr>
        <w:t xml:space="preserve">(bei einer GmbH kann der Notar die aktuelle Gesellschafterliste selbst aus dem Handelsregister abrufen) </w:t>
      </w:r>
    </w:p>
    <w:p w:rsidR="00DC2369" w:rsidRDefault="00DC2369" w:rsidP="00DC2369">
      <w:pPr>
        <w:pStyle w:val="Listenabsatz"/>
        <w:numPr>
          <w:ilvl w:val="0"/>
          <w:numId w:val="4"/>
        </w:numPr>
        <w:tabs>
          <w:tab w:val="clear" w:pos="426"/>
          <w:tab w:val="clear" w:pos="851"/>
        </w:tabs>
        <w:autoSpaceDE/>
        <w:autoSpaceDN/>
        <w:spacing w:before="180" w:line="312" w:lineRule="auto"/>
        <w:ind w:left="709" w:hanging="425"/>
        <w:rPr>
          <w:rFonts w:ascii="Verdana" w:hAnsi="Verdana"/>
          <w:sz w:val="18"/>
          <w:szCs w:val="18"/>
        </w:rPr>
      </w:pPr>
      <w:r>
        <w:rPr>
          <w:rFonts w:ascii="Verdana" w:hAnsi="Verdana"/>
          <w:sz w:val="18"/>
          <w:szCs w:val="18"/>
        </w:rPr>
        <w:t>Nein</w:t>
      </w:r>
    </w:p>
    <w:p w:rsidR="00DC2369" w:rsidRDefault="00DC2369" w:rsidP="00DC2369">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bitte Beteiligungsverhältnisse mitteilen (</w:t>
      </w:r>
      <w:r>
        <w:rPr>
          <w:rFonts w:ascii="Verdana" w:hAnsi="Verdana"/>
          <w:i/>
          <w:sz w:val="18"/>
          <w:szCs w:val="18"/>
        </w:rPr>
        <w:t>siehe hierzu Anlage)</w:t>
      </w:r>
    </w:p>
    <w:p w:rsidR="00DC2369" w:rsidRDefault="00DC2369" w:rsidP="00DC2369">
      <w:pPr>
        <w:spacing w:after="120" w:line="312" w:lineRule="auto"/>
        <w:ind w:left="284"/>
        <w:jc w:val="both"/>
        <w:rPr>
          <w:rFonts w:ascii="Verdana" w:hAnsi="Verdana"/>
          <w:i/>
          <w:sz w:val="18"/>
          <w:szCs w:val="18"/>
        </w:rPr>
      </w:pPr>
      <w:r>
        <w:rPr>
          <w:rFonts w:ascii="Verdana" w:hAnsi="Verdana"/>
          <w:i/>
          <w:sz w:val="18"/>
          <w:szCs w:val="18"/>
        </w:rPr>
        <w:t>Anmerkung: Sofern an der Gesellschaft weitere Gesellschaften beteiligt sind (= mehrstufige Beteiligungsstruktur), müssen auch deren Beteiligungsverhältnisse dargelegt werden; dies setzt sich fort, bis am Ende der Beteiligungskette nur noch natürliche Personen stehen. Bei einer mehrstufigen Beteiligungsstruktur empfiehlt sich eine graphische Darstellung, siehe Anlage.</w:t>
      </w:r>
    </w:p>
    <w:p w:rsidR="00DC2369" w:rsidRDefault="00DC2369" w:rsidP="00DC2369">
      <w:pPr>
        <w:spacing w:after="120" w:line="312" w:lineRule="auto"/>
        <w:ind w:left="284"/>
        <w:jc w:val="both"/>
        <w:rPr>
          <w:rFonts w:ascii="Verdana" w:hAnsi="Verdana"/>
          <w:sz w:val="18"/>
          <w:szCs w:val="18"/>
        </w:rPr>
      </w:pPr>
    </w:p>
    <w:p w:rsidR="00DC2369" w:rsidRDefault="00DC2369" w:rsidP="00DC2369">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 xml:space="preserve">Sind die Stimmanteile bei der Gesellschaft mit den Beteiligungsverhältnissen identisch? </w:t>
      </w:r>
    </w:p>
    <w:p w:rsidR="00DC2369" w:rsidRDefault="00DC2369" w:rsidP="00DC2369">
      <w:pPr>
        <w:pStyle w:val="Listenabsatz"/>
        <w:numPr>
          <w:ilvl w:val="0"/>
          <w:numId w:val="4"/>
        </w:numPr>
        <w:tabs>
          <w:tab w:val="clear" w:pos="426"/>
          <w:tab w:val="clear" w:pos="851"/>
        </w:tabs>
        <w:autoSpaceDE/>
        <w:autoSpaceDN/>
        <w:spacing w:after="60" w:line="312" w:lineRule="auto"/>
        <w:ind w:left="709" w:hanging="425"/>
        <w:rPr>
          <w:rFonts w:ascii="Verdana" w:hAnsi="Verdana"/>
          <w:sz w:val="18"/>
          <w:szCs w:val="18"/>
        </w:rPr>
      </w:pPr>
      <w:r>
        <w:rPr>
          <w:rFonts w:ascii="Verdana" w:hAnsi="Verdana"/>
          <w:sz w:val="18"/>
          <w:szCs w:val="18"/>
        </w:rPr>
        <w:t xml:space="preserve">Ja </w:t>
      </w:r>
      <w:r>
        <w:rPr>
          <w:rFonts w:ascii="Verdana" w:hAnsi="Verdana"/>
          <w:i/>
          <w:sz w:val="18"/>
          <w:szCs w:val="18"/>
        </w:rPr>
        <w:t>(dies entspricht dem Regelfall)</w:t>
      </w:r>
    </w:p>
    <w:p w:rsidR="00DC2369" w:rsidRDefault="00DC2369" w:rsidP="00DC2369">
      <w:pPr>
        <w:pStyle w:val="Listenabsatz"/>
        <w:numPr>
          <w:ilvl w:val="0"/>
          <w:numId w:val="4"/>
        </w:numPr>
        <w:tabs>
          <w:tab w:val="clear" w:pos="426"/>
          <w:tab w:val="clear" w:pos="851"/>
        </w:tabs>
        <w:autoSpaceDE/>
        <w:autoSpaceDN/>
        <w:spacing w:before="180" w:after="120" w:line="312" w:lineRule="auto"/>
        <w:ind w:left="709" w:hanging="425"/>
        <w:rPr>
          <w:rFonts w:ascii="Verdana" w:hAnsi="Verdana"/>
          <w:i/>
          <w:sz w:val="18"/>
          <w:szCs w:val="18"/>
        </w:rPr>
      </w:pPr>
      <w:r>
        <w:rPr>
          <w:rFonts w:ascii="Verdana" w:hAnsi="Verdana"/>
          <w:sz w:val="18"/>
          <w:szCs w:val="18"/>
        </w:rPr>
        <w:t>Nein</w:t>
      </w:r>
      <w:r>
        <w:rPr>
          <w:sz w:val="18"/>
          <w:szCs w:val="18"/>
        </w:rPr>
        <w:t xml:space="preserve"> </w:t>
      </w:r>
      <w:r>
        <w:rPr>
          <w:rFonts w:ascii="Verdana" w:hAnsi="Verdana"/>
          <w:i/>
          <w:sz w:val="18"/>
          <w:szCs w:val="18"/>
        </w:rPr>
        <w:t xml:space="preserve">(z. B. aufgrund Stimmbindungs- und </w:t>
      </w:r>
      <w:proofErr w:type="spellStart"/>
      <w:r>
        <w:rPr>
          <w:rFonts w:ascii="Verdana" w:hAnsi="Verdana"/>
          <w:i/>
          <w:sz w:val="18"/>
          <w:szCs w:val="18"/>
        </w:rPr>
        <w:t>Poolingverträgen</w:t>
      </w:r>
      <w:proofErr w:type="spellEnd"/>
      <w:r>
        <w:rPr>
          <w:rFonts w:ascii="Verdana" w:hAnsi="Verdana"/>
          <w:i/>
          <w:sz w:val="18"/>
          <w:szCs w:val="18"/>
        </w:rPr>
        <w:t xml:space="preserve"> oder </w:t>
      </w:r>
      <w:proofErr w:type="spellStart"/>
      <w:r>
        <w:rPr>
          <w:rFonts w:ascii="Verdana" w:hAnsi="Verdana"/>
          <w:i/>
          <w:sz w:val="18"/>
          <w:szCs w:val="18"/>
        </w:rPr>
        <w:t>disquotalen</w:t>
      </w:r>
      <w:proofErr w:type="spellEnd"/>
      <w:r>
        <w:rPr>
          <w:rFonts w:ascii="Verdana" w:hAnsi="Verdana"/>
          <w:i/>
          <w:sz w:val="18"/>
          <w:szCs w:val="18"/>
        </w:rPr>
        <w:t xml:space="preserve"> Stimmrechten)</w:t>
      </w:r>
    </w:p>
    <w:p w:rsidR="00DC2369" w:rsidRDefault="00DC2369" w:rsidP="00DC2369">
      <w:pPr>
        <w:pStyle w:val="Listenabsatz"/>
        <w:numPr>
          <w:ilvl w:val="0"/>
          <w:numId w:val="5"/>
        </w:numPr>
        <w:tabs>
          <w:tab w:val="clear" w:pos="426"/>
          <w:tab w:val="clear" w:pos="851"/>
        </w:tabs>
        <w:autoSpaceDE/>
        <w:autoSpaceDN/>
        <w:spacing w:after="120" w:line="312" w:lineRule="auto"/>
        <w:rPr>
          <w:rFonts w:ascii="Verdana" w:hAnsi="Verdana"/>
          <w:i/>
          <w:sz w:val="18"/>
          <w:szCs w:val="18"/>
        </w:rPr>
      </w:pPr>
      <w:r>
        <w:rPr>
          <w:rFonts w:ascii="Verdana" w:hAnsi="Verdana"/>
          <w:sz w:val="18"/>
          <w:szCs w:val="18"/>
        </w:rPr>
        <w:lastRenderedPageBreak/>
        <w:t xml:space="preserve">bitte entsprechende(s) Dokument(e) beifügen und ggf. erläutern </w:t>
      </w:r>
      <w:r>
        <w:rPr>
          <w:rFonts w:ascii="Verdana" w:hAnsi="Verdana"/>
          <w:i/>
          <w:sz w:val="18"/>
          <w:szCs w:val="18"/>
        </w:rPr>
        <w:t>(den Gesellschaftsvertrag bei einer GmbH oder AG kann der Notar selbst aus dem Handelsregister abrufen)</w:t>
      </w:r>
    </w:p>
    <w:p w:rsidR="00DC2369" w:rsidRDefault="00DC2369" w:rsidP="00DC2369">
      <w:pPr>
        <w:pStyle w:val="Listenabsatz"/>
        <w:spacing w:after="120" w:line="312" w:lineRule="auto"/>
        <w:ind w:left="1069"/>
        <w:rPr>
          <w:rFonts w:ascii="Verdana" w:hAnsi="Verdana"/>
          <w:i/>
          <w:sz w:val="18"/>
          <w:szCs w:val="18"/>
        </w:rPr>
      </w:pPr>
    </w:p>
    <w:p w:rsidR="00DC2369" w:rsidRDefault="00DC2369" w:rsidP="00DC2369">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Gibt es Personen oder Gesellschaften, die zwar höchstens 25 % der Kapital- oder Stimmanteile an der Gesellschaft halten oder gar nicht beteiligt sind, aber dennoch Entscheidungen bei der Gesellschaft maßgeblich beeinflussen oder verhindern können?</w:t>
      </w:r>
    </w:p>
    <w:p w:rsidR="00DC2369" w:rsidRDefault="00DC2369" w:rsidP="00DC2369">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 xml:space="preserve">Nein </w:t>
      </w:r>
      <w:r>
        <w:rPr>
          <w:rFonts w:ascii="Verdana" w:hAnsi="Verdana"/>
          <w:i/>
          <w:sz w:val="18"/>
          <w:szCs w:val="18"/>
        </w:rPr>
        <w:t>(dies entspricht dem Regelfall)</w:t>
      </w:r>
    </w:p>
    <w:p w:rsidR="00DC2369" w:rsidRDefault="00DC2369" w:rsidP="00DC2369">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 xml:space="preserve">Ja </w:t>
      </w:r>
      <w:r>
        <w:rPr>
          <w:rFonts w:ascii="Verdana" w:hAnsi="Verdana"/>
          <w:i/>
          <w:sz w:val="18"/>
          <w:szCs w:val="18"/>
        </w:rPr>
        <w:t>(z. B. aufgrund Treuhand- oder Beherrschungsverträgen, Sonder- oder Vetorechten)</w:t>
      </w:r>
    </w:p>
    <w:p w:rsidR="00DC2369" w:rsidRDefault="00DC2369" w:rsidP="00DC2369">
      <w:pPr>
        <w:pStyle w:val="Listenabsatz"/>
        <w:numPr>
          <w:ilvl w:val="0"/>
          <w:numId w:val="5"/>
        </w:numPr>
        <w:tabs>
          <w:tab w:val="clear" w:pos="426"/>
          <w:tab w:val="clear" w:pos="851"/>
        </w:tabs>
        <w:autoSpaceDE/>
        <w:autoSpaceDN/>
        <w:spacing w:after="60" w:line="312" w:lineRule="auto"/>
        <w:ind w:left="1066" w:hanging="357"/>
        <w:rPr>
          <w:rFonts w:ascii="Verdana" w:hAnsi="Verdana"/>
          <w:i/>
          <w:sz w:val="18"/>
          <w:szCs w:val="18"/>
        </w:rPr>
      </w:pPr>
      <w:r>
        <w:rPr>
          <w:rFonts w:ascii="Verdana" w:hAnsi="Verdana"/>
          <w:sz w:val="18"/>
          <w:szCs w:val="18"/>
        </w:rPr>
        <w:t xml:space="preserve">bitte entsprechende(s) Dokument(e) beifügen und ggf. erläutern </w:t>
      </w:r>
    </w:p>
    <w:p w:rsidR="00DC2369" w:rsidRDefault="00DC2369" w:rsidP="00DC2369">
      <w:pPr>
        <w:pStyle w:val="Listenabsatz"/>
        <w:spacing w:after="60" w:line="312" w:lineRule="auto"/>
        <w:ind w:left="1066"/>
        <w:rPr>
          <w:rFonts w:ascii="Verdana" w:hAnsi="Verdana"/>
          <w:i/>
          <w:sz w:val="18"/>
          <w:szCs w:val="18"/>
        </w:rPr>
      </w:pPr>
      <w:r>
        <w:rPr>
          <w:rFonts w:ascii="Verdana" w:hAnsi="Verdana"/>
          <w:i/>
          <w:sz w:val="18"/>
          <w:szCs w:val="18"/>
        </w:rPr>
        <w:t>(den Gesellschaftsvertrag bei einer GmbH oder AG kann der Notar selbst aus dem Handelsregister abrufen)</w:t>
      </w:r>
    </w:p>
    <w:p w:rsidR="00DC2369" w:rsidRDefault="00DC2369" w:rsidP="00DC2369">
      <w:pPr>
        <w:rPr>
          <w:rFonts w:ascii="Verdana" w:hAnsi="Verdana"/>
          <w:i/>
          <w:sz w:val="18"/>
          <w:szCs w:val="18"/>
        </w:rPr>
      </w:pPr>
    </w:p>
    <w:p w:rsidR="00DC2369" w:rsidRDefault="00DC2369" w:rsidP="00DC2369">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Liegt Ihnen ein Auszug aus dem Transparenzregister zu der Gesellschaft vor?</w:t>
      </w:r>
    </w:p>
    <w:p w:rsidR="00DC2369" w:rsidRDefault="00DC2369" w:rsidP="00DC2369">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Ja</w:t>
      </w:r>
    </w:p>
    <w:p w:rsidR="00DC2369" w:rsidRDefault="00DC2369" w:rsidP="00DC2369">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 xml:space="preserve">bitte beifügen </w:t>
      </w:r>
    </w:p>
    <w:p w:rsidR="00DC2369" w:rsidRDefault="00DC2369" w:rsidP="00DC2369">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Nein; ich bitte den Notar, einen Transparenzregisterauszug für mich abzurufen.</w:t>
      </w:r>
    </w:p>
    <w:p w:rsidR="00DC2369" w:rsidRDefault="00DC2369" w:rsidP="00DC2369">
      <w:pPr>
        <w:spacing w:after="120" w:line="312" w:lineRule="auto"/>
        <w:jc w:val="both"/>
        <w:rPr>
          <w:rFonts w:ascii="Verdana" w:hAnsi="Verdana"/>
          <w:sz w:val="18"/>
          <w:szCs w:val="18"/>
        </w:rPr>
      </w:pPr>
      <w:r>
        <w:rPr>
          <w:rFonts w:ascii="Verdana" w:hAnsi="Verdana"/>
          <w:i/>
          <w:sz w:val="18"/>
          <w:szCs w:val="18"/>
        </w:rPr>
        <w:t xml:space="preserve">Anmerkung: Diese Frage ist nicht relevant bei einer </w:t>
      </w:r>
      <w:proofErr w:type="spellStart"/>
      <w:r>
        <w:rPr>
          <w:rFonts w:ascii="Verdana" w:hAnsi="Verdana"/>
          <w:i/>
          <w:sz w:val="18"/>
          <w:szCs w:val="18"/>
        </w:rPr>
        <w:t>GbR.</w:t>
      </w:r>
      <w:proofErr w:type="spellEnd"/>
      <w:r>
        <w:rPr>
          <w:rFonts w:ascii="Verdana" w:hAnsi="Verdana"/>
          <w:i/>
          <w:sz w:val="18"/>
          <w:szCs w:val="18"/>
        </w:rPr>
        <w:t xml:space="preserve"> Ausländische Gesellschaften müssen nur dann einen Transparenzregisterauszug vorlegen, wenn sie eine Immobilie in Deutschland erwerben. </w:t>
      </w:r>
    </w:p>
    <w:p w:rsidR="00DC2369" w:rsidRDefault="00DC2369" w:rsidP="00DC2369">
      <w:pPr>
        <w:spacing w:after="120" w:line="312" w:lineRule="auto"/>
        <w:jc w:val="both"/>
        <w:rPr>
          <w:rFonts w:ascii="Verdana" w:hAnsi="Verdana"/>
          <w:sz w:val="18"/>
          <w:szCs w:val="18"/>
        </w:rPr>
      </w:pPr>
    </w:p>
    <w:tbl>
      <w:tblPr>
        <w:tblStyle w:val="Tabellenraster"/>
        <w:tblW w:w="9634" w:type="dxa"/>
        <w:tblInd w:w="-5" w:type="dxa"/>
        <w:tblLook w:val="04A0" w:firstRow="1" w:lastRow="0" w:firstColumn="1" w:lastColumn="0" w:noHBand="0" w:noVBand="1"/>
      </w:tblPr>
      <w:tblGrid>
        <w:gridCol w:w="9634"/>
      </w:tblGrid>
      <w:tr w:rsidR="00DC2369" w:rsidTr="00263FA8">
        <w:tc>
          <w:tcPr>
            <w:tcW w:w="9634"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rPr>
                <w:rFonts w:ascii="Verdana" w:hAnsi="Verdana"/>
                <w:sz w:val="18"/>
                <w:szCs w:val="18"/>
              </w:rPr>
            </w:pPr>
            <w:r>
              <w:rPr>
                <w:rFonts w:ascii="Verdana" w:hAnsi="Verdana"/>
                <w:b/>
                <w:sz w:val="18"/>
                <w:szCs w:val="18"/>
              </w:rPr>
              <w:t>Erläuterungen:</w:t>
            </w:r>
          </w:p>
          <w:p w:rsidR="00DC2369" w:rsidRDefault="00DC2369" w:rsidP="00263FA8">
            <w:pPr>
              <w:spacing w:before="120"/>
              <w:rPr>
                <w:rFonts w:ascii="Verdana" w:hAnsi="Verdana"/>
                <w:sz w:val="18"/>
                <w:szCs w:val="18"/>
              </w:rPr>
            </w:pPr>
          </w:p>
          <w:p w:rsidR="00DC2369" w:rsidRDefault="00DC2369" w:rsidP="00263FA8">
            <w:pPr>
              <w:spacing w:before="120"/>
              <w:ind w:right="602"/>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p w:rsidR="00DC2369" w:rsidRDefault="00DC2369" w:rsidP="00263FA8">
            <w:pPr>
              <w:spacing w:before="120"/>
              <w:rPr>
                <w:rFonts w:ascii="Verdana" w:hAnsi="Verdana"/>
                <w:sz w:val="18"/>
                <w:szCs w:val="18"/>
              </w:rPr>
            </w:pPr>
          </w:p>
        </w:tc>
      </w:tr>
    </w:tbl>
    <w:p w:rsidR="00DC2369" w:rsidRDefault="00DC2369" w:rsidP="00DC2369">
      <w:pPr>
        <w:rPr>
          <w:rFonts w:ascii="Verdana" w:hAnsi="Verdana" w:cstheme="minorBidi"/>
          <w:sz w:val="18"/>
          <w:szCs w:val="18"/>
          <w:lang w:eastAsia="en-US"/>
        </w:rPr>
      </w:pPr>
    </w:p>
    <w:p w:rsidR="00DC2369" w:rsidRDefault="00DC2369" w:rsidP="00DC2369">
      <w:pPr>
        <w:rPr>
          <w:rFonts w:ascii="Verdana" w:hAnsi="Verdana"/>
          <w:sz w:val="18"/>
          <w:szCs w:val="18"/>
        </w:rPr>
      </w:pPr>
    </w:p>
    <w:p w:rsidR="00DC2369" w:rsidRDefault="00DC2369" w:rsidP="00DC2369">
      <w:pPr>
        <w:tabs>
          <w:tab w:val="left" w:pos="2410"/>
        </w:tabs>
        <w:spacing w:line="312" w:lineRule="auto"/>
        <w:jc w:val="both"/>
        <w:rPr>
          <w:rFonts w:ascii="Verdana" w:hAnsi="Verdana"/>
          <w:sz w:val="18"/>
          <w:szCs w:val="18"/>
        </w:rPr>
      </w:pPr>
    </w:p>
    <w:p w:rsidR="00DC2369" w:rsidRDefault="00DC2369" w:rsidP="00DC2369">
      <w:pPr>
        <w:tabs>
          <w:tab w:val="left" w:pos="2410"/>
        </w:tabs>
        <w:spacing w:after="120" w:line="312" w:lineRule="auto"/>
        <w:jc w:val="both"/>
        <w:rPr>
          <w:rFonts w:ascii="Verdana" w:hAnsi="Verdana"/>
          <w:sz w:val="18"/>
          <w:szCs w:val="18"/>
        </w:rPr>
      </w:pPr>
      <w:r>
        <w:rPr>
          <w:rFonts w:ascii="Verdana" w:hAnsi="Verdana"/>
          <w:sz w:val="18"/>
          <w:szCs w:val="18"/>
        </w:rPr>
        <w:t xml:space="preserve">Ort und Datum:  </w:t>
      </w:r>
      <w:r>
        <w:rPr>
          <w:rFonts w:ascii="Verdana" w:hAnsi="Verdana"/>
          <w:sz w:val="18"/>
          <w:szCs w:val="18"/>
        </w:rPr>
        <w:tab/>
      </w:r>
      <w:r>
        <w:rPr>
          <w:rFonts w:ascii="Verdana" w:hAnsi="Verdana"/>
          <w:sz w:val="18"/>
          <w:szCs w:val="18"/>
        </w:rPr>
        <w:tab/>
      </w:r>
      <w:r>
        <w:rPr>
          <w:rFonts w:ascii="Verdana" w:hAnsi="Verdana"/>
          <w:sz w:val="18"/>
          <w:szCs w:val="18"/>
        </w:rPr>
        <w:tab/>
        <w:t>…………………………………………………………………………………………………</w:t>
      </w:r>
    </w:p>
    <w:p w:rsidR="00DC2369" w:rsidRDefault="00DC2369" w:rsidP="00DC2369">
      <w:pPr>
        <w:tabs>
          <w:tab w:val="left" w:pos="2410"/>
        </w:tabs>
        <w:spacing w:after="120" w:line="312" w:lineRule="auto"/>
        <w:jc w:val="both"/>
        <w:rPr>
          <w:rFonts w:ascii="Verdana" w:hAnsi="Verdana"/>
          <w:sz w:val="18"/>
          <w:szCs w:val="18"/>
        </w:rPr>
      </w:pPr>
      <w:r>
        <w:rPr>
          <w:rFonts w:ascii="Verdana" w:hAnsi="Verdana"/>
          <w:sz w:val="18"/>
          <w:szCs w:val="18"/>
        </w:rPr>
        <w:t>Name/Funktion des Erklärenden:</w:t>
      </w:r>
      <w:r>
        <w:rPr>
          <w:rFonts w:ascii="Verdana" w:hAnsi="Verdana"/>
          <w:sz w:val="18"/>
          <w:szCs w:val="18"/>
        </w:rPr>
        <w:tab/>
        <w:t>…………………………………………………………………………………………………</w:t>
      </w:r>
    </w:p>
    <w:p w:rsidR="00DC2369" w:rsidRDefault="00DC2369" w:rsidP="00DC2369">
      <w:pPr>
        <w:rPr>
          <w:rFonts w:ascii="Verdana" w:hAnsi="Verdana"/>
          <w:sz w:val="17"/>
          <w:szCs w:val="17"/>
        </w:rPr>
      </w:pPr>
      <w:r>
        <w:rPr>
          <w:rFonts w:ascii="Verdana" w:hAnsi="Verdana"/>
          <w:sz w:val="17"/>
          <w:szCs w:val="17"/>
        </w:rPr>
        <w:br w:type="page"/>
      </w:r>
    </w:p>
    <w:p w:rsidR="00DC2369" w:rsidRDefault="00DC2369" w:rsidP="00DC2369">
      <w:pPr>
        <w:spacing w:line="360" w:lineRule="auto"/>
        <w:jc w:val="both"/>
        <w:rPr>
          <w:rFonts w:ascii="Verdana" w:hAnsi="Verdana"/>
          <w:b/>
          <w:sz w:val="20"/>
          <w:szCs w:val="22"/>
        </w:rPr>
      </w:pPr>
      <w:r>
        <w:rPr>
          <w:rFonts w:ascii="Verdana" w:hAnsi="Verdana"/>
          <w:b/>
          <w:sz w:val="20"/>
        </w:rPr>
        <w:lastRenderedPageBreak/>
        <w:t>Anlage – Eigentums- und Kontrollverhältnisse</w:t>
      </w:r>
    </w:p>
    <w:p w:rsidR="00DC2369" w:rsidRDefault="00DC2369" w:rsidP="00DC2369">
      <w:pPr>
        <w:jc w:val="both"/>
        <w:rPr>
          <w:rFonts w:ascii="Verdana" w:hAnsi="Verdana"/>
          <w:b/>
        </w:rPr>
      </w:pPr>
    </w:p>
    <w:p w:rsidR="00DC2369" w:rsidRDefault="00DC2369" w:rsidP="00DC2369">
      <w:pPr>
        <w:spacing w:line="360" w:lineRule="auto"/>
        <w:jc w:val="both"/>
        <w:rPr>
          <w:rFonts w:ascii="Verdana" w:hAnsi="Verdana"/>
          <w:b/>
          <w:sz w:val="18"/>
          <w:szCs w:val="18"/>
        </w:rPr>
      </w:pPr>
      <w:r>
        <w:rPr>
          <w:rFonts w:ascii="Verdana" w:hAnsi="Verdana"/>
          <w:b/>
          <w:sz w:val="18"/>
          <w:szCs w:val="18"/>
        </w:rPr>
        <w:t xml:space="preserve">Musterformular für Übersicht der Eigentums- und Kontrollverhältnisse </w:t>
      </w:r>
    </w:p>
    <w:tbl>
      <w:tblPr>
        <w:tblStyle w:val="Tabellenraster"/>
        <w:tblW w:w="9765" w:type="dxa"/>
        <w:tblInd w:w="-5" w:type="dxa"/>
        <w:tblLook w:val="04A0" w:firstRow="1" w:lastRow="0" w:firstColumn="1" w:lastColumn="0" w:noHBand="0" w:noVBand="1"/>
      </w:tblPr>
      <w:tblGrid>
        <w:gridCol w:w="3850"/>
        <w:gridCol w:w="3521"/>
        <w:gridCol w:w="1276"/>
        <w:gridCol w:w="1118"/>
      </w:tblGrid>
      <w:tr w:rsidR="00DC2369" w:rsidTr="00263FA8">
        <w:tc>
          <w:tcPr>
            <w:tcW w:w="3850" w:type="dxa"/>
            <w:tcBorders>
              <w:top w:val="single" w:sz="4" w:space="0" w:color="auto"/>
              <w:left w:val="single" w:sz="4" w:space="0" w:color="auto"/>
              <w:bottom w:val="single" w:sz="4" w:space="0" w:color="auto"/>
              <w:right w:val="single" w:sz="4" w:space="0" w:color="auto"/>
            </w:tcBorders>
            <w:hideMark/>
          </w:tcPr>
          <w:p w:rsidR="00DC2369" w:rsidRDefault="00DC2369" w:rsidP="00263FA8">
            <w:pPr>
              <w:spacing w:line="360" w:lineRule="auto"/>
              <w:jc w:val="both"/>
              <w:rPr>
                <w:rFonts w:ascii="Verdana" w:hAnsi="Verdana"/>
                <w:b/>
                <w:sz w:val="17"/>
                <w:szCs w:val="17"/>
              </w:rPr>
            </w:pPr>
            <w:r>
              <w:rPr>
                <w:rFonts w:ascii="Verdana" w:hAnsi="Verdana"/>
                <w:b/>
                <w:sz w:val="17"/>
                <w:szCs w:val="17"/>
              </w:rPr>
              <w:t xml:space="preserve">Vor- und Nachname / Firma </w:t>
            </w:r>
          </w:p>
          <w:p w:rsidR="00DC2369" w:rsidRDefault="00DC2369" w:rsidP="00263FA8">
            <w:pPr>
              <w:spacing w:line="360" w:lineRule="auto"/>
              <w:jc w:val="both"/>
              <w:rPr>
                <w:rFonts w:ascii="Verdana" w:hAnsi="Verdana"/>
                <w:b/>
                <w:sz w:val="17"/>
                <w:szCs w:val="17"/>
              </w:rPr>
            </w:pPr>
            <w:r>
              <w:rPr>
                <w:rFonts w:ascii="Verdana" w:hAnsi="Verdana"/>
                <w:b/>
                <w:sz w:val="17"/>
                <w:szCs w:val="17"/>
              </w:rPr>
              <w:t>des Gesellschafters</w:t>
            </w:r>
          </w:p>
        </w:tc>
        <w:tc>
          <w:tcPr>
            <w:tcW w:w="3521" w:type="dxa"/>
            <w:tcBorders>
              <w:top w:val="single" w:sz="4" w:space="0" w:color="auto"/>
              <w:left w:val="single" w:sz="4" w:space="0" w:color="auto"/>
              <w:bottom w:val="single" w:sz="4" w:space="0" w:color="auto"/>
              <w:right w:val="single" w:sz="4" w:space="0" w:color="auto"/>
            </w:tcBorders>
            <w:hideMark/>
          </w:tcPr>
          <w:p w:rsidR="00DC2369" w:rsidRDefault="00DC2369" w:rsidP="00263FA8">
            <w:pPr>
              <w:spacing w:line="360" w:lineRule="auto"/>
              <w:jc w:val="both"/>
              <w:rPr>
                <w:rFonts w:ascii="Verdana" w:hAnsi="Verdana"/>
                <w:b/>
                <w:sz w:val="17"/>
                <w:szCs w:val="17"/>
              </w:rPr>
            </w:pPr>
            <w:r>
              <w:rPr>
                <w:rFonts w:ascii="Verdana" w:hAnsi="Verdana"/>
                <w:b/>
                <w:sz w:val="17"/>
                <w:szCs w:val="17"/>
              </w:rPr>
              <w:t>Wohnort / Geschäftsadresse</w:t>
            </w:r>
          </w:p>
          <w:p w:rsidR="00DC2369" w:rsidRDefault="00DC2369" w:rsidP="00263FA8">
            <w:pPr>
              <w:spacing w:line="360" w:lineRule="auto"/>
              <w:jc w:val="both"/>
              <w:rPr>
                <w:rFonts w:ascii="Verdana" w:hAnsi="Verdana"/>
                <w:b/>
                <w:sz w:val="17"/>
                <w:szCs w:val="17"/>
              </w:rPr>
            </w:pPr>
            <w:r>
              <w:rPr>
                <w:rFonts w:ascii="Verdana" w:hAnsi="Verdana"/>
                <w:b/>
                <w:sz w:val="17"/>
                <w:szCs w:val="17"/>
              </w:rPr>
              <w:t>des Gesellschafters</w:t>
            </w:r>
          </w:p>
        </w:tc>
        <w:tc>
          <w:tcPr>
            <w:tcW w:w="1276" w:type="dxa"/>
            <w:tcBorders>
              <w:top w:val="single" w:sz="4" w:space="0" w:color="auto"/>
              <w:left w:val="single" w:sz="4" w:space="0" w:color="auto"/>
              <w:bottom w:val="single" w:sz="4" w:space="0" w:color="auto"/>
              <w:right w:val="single" w:sz="4" w:space="0" w:color="auto"/>
            </w:tcBorders>
            <w:hideMark/>
          </w:tcPr>
          <w:p w:rsidR="00DC2369" w:rsidRDefault="00DC2369" w:rsidP="00263FA8">
            <w:pPr>
              <w:spacing w:line="360" w:lineRule="auto"/>
              <w:jc w:val="both"/>
              <w:rPr>
                <w:rFonts w:ascii="Verdana" w:hAnsi="Verdana"/>
                <w:b/>
                <w:sz w:val="17"/>
                <w:szCs w:val="17"/>
              </w:rPr>
            </w:pPr>
            <w:r>
              <w:rPr>
                <w:rFonts w:ascii="Verdana" w:hAnsi="Verdana"/>
                <w:b/>
                <w:sz w:val="17"/>
                <w:szCs w:val="17"/>
              </w:rPr>
              <w:t>Kapital-anteil</w:t>
            </w:r>
          </w:p>
        </w:tc>
        <w:tc>
          <w:tcPr>
            <w:tcW w:w="1118" w:type="dxa"/>
            <w:tcBorders>
              <w:top w:val="single" w:sz="4" w:space="0" w:color="auto"/>
              <w:left w:val="single" w:sz="4" w:space="0" w:color="auto"/>
              <w:bottom w:val="single" w:sz="4" w:space="0" w:color="auto"/>
              <w:right w:val="single" w:sz="4" w:space="0" w:color="auto"/>
            </w:tcBorders>
            <w:hideMark/>
          </w:tcPr>
          <w:p w:rsidR="00DC2369" w:rsidRDefault="00DC2369" w:rsidP="00263FA8">
            <w:pPr>
              <w:spacing w:line="360" w:lineRule="auto"/>
              <w:jc w:val="both"/>
              <w:rPr>
                <w:rFonts w:ascii="Verdana" w:hAnsi="Verdana"/>
                <w:b/>
                <w:sz w:val="17"/>
                <w:szCs w:val="17"/>
              </w:rPr>
            </w:pPr>
            <w:r>
              <w:rPr>
                <w:rFonts w:ascii="Verdana" w:hAnsi="Verdana"/>
                <w:b/>
                <w:sz w:val="17"/>
                <w:szCs w:val="17"/>
              </w:rPr>
              <w:t>Stimm-</w:t>
            </w:r>
          </w:p>
          <w:p w:rsidR="00DC2369" w:rsidRDefault="00DC2369" w:rsidP="00263FA8">
            <w:pPr>
              <w:spacing w:line="360" w:lineRule="auto"/>
              <w:jc w:val="both"/>
              <w:rPr>
                <w:rFonts w:ascii="Verdana" w:hAnsi="Verdana"/>
                <w:b/>
                <w:sz w:val="17"/>
                <w:szCs w:val="17"/>
              </w:rPr>
            </w:pPr>
            <w:proofErr w:type="spellStart"/>
            <w:r>
              <w:rPr>
                <w:rFonts w:ascii="Verdana" w:hAnsi="Verdana"/>
                <w:b/>
                <w:sz w:val="17"/>
                <w:szCs w:val="17"/>
              </w:rPr>
              <w:t>anteil</w:t>
            </w:r>
            <w:proofErr w:type="spellEnd"/>
          </w:p>
        </w:tc>
      </w:tr>
      <w:tr w:rsidR="00DC2369" w:rsidTr="00263FA8">
        <w:tc>
          <w:tcPr>
            <w:tcW w:w="3850"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r>
      <w:tr w:rsidR="00DC2369" w:rsidTr="00263FA8">
        <w:tc>
          <w:tcPr>
            <w:tcW w:w="3850"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r>
      <w:tr w:rsidR="00DC2369" w:rsidTr="00263FA8">
        <w:tc>
          <w:tcPr>
            <w:tcW w:w="3850"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r>
      <w:tr w:rsidR="00DC2369" w:rsidTr="00263FA8">
        <w:tc>
          <w:tcPr>
            <w:tcW w:w="3850"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r>
      <w:tr w:rsidR="00DC2369" w:rsidTr="00263FA8">
        <w:tc>
          <w:tcPr>
            <w:tcW w:w="3850"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DC2369" w:rsidRDefault="00DC2369" w:rsidP="00263FA8">
            <w:pPr>
              <w:spacing w:before="120" w:after="120" w:line="360" w:lineRule="auto"/>
              <w:jc w:val="both"/>
              <w:rPr>
                <w:rFonts w:ascii="Verdana" w:hAnsi="Verdana"/>
                <w:sz w:val="17"/>
                <w:szCs w:val="17"/>
              </w:rPr>
            </w:pPr>
          </w:p>
        </w:tc>
      </w:tr>
    </w:tbl>
    <w:p w:rsidR="00DC2369" w:rsidRDefault="00DC2369" w:rsidP="00DC2369">
      <w:pPr>
        <w:jc w:val="both"/>
        <w:rPr>
          <w:rFonts w:ascii="Verdana" w:hAnsi="Verdana" w:cstheme="minorBidi"/>
          <w:b/>
          <w:sz w:val="17"/>
          <w:szCs w:val="17"/>
          <w:lang w:eastAsia="en-US"/>
        </w:rPr>
      </w:pPr>
    </w:p>
    <w:p w:rsidR="00DC2369" w:rsidRDefault="00DC2369" w:rsidP="00DC2369">
      <w:pPr>
        <w:pBdr>
          <w:top w:val="single" w:sz="4" w:space="1" w:color="auto"/>
          <w:left w:val="single" w:sz="4" w:space="1" w:color="auto"/>
          <w:bottom w:val="single" w:sz="4" w:space="6" w:color="auto"/>
          <w:right w:val="single" w:sz="4" w:space="1" w:color="auto"/>
        </w:pBdr>
        <w:spacing w:before="120"/>
        <w:jc w:val="both"/>
        <w:rPr>
          <w:rFonts w:ascii="Verdana" w:hAnsi="Verdana"/>
          <w:sz w:val="17"/>
          <w:szCs w:val="17"/>
        </w:rPr>
      </w:pPr>
      <w:r>
        <w:rPr>
          <w:rFonts w:ascii="Verdana" w:hAnsi="Verdana"/>
          <w:b/>
          <w:sz w:val="17"/>
          <w:szCs w:val="17"/>
        </w:rPr>
        <w:t>Anmerkungen</w:t>
      </w:r>
      <w:r>
        <w:rPr>
          <w:rFonts w:ascii="Verdana" w:hAnsi="Verdana"/>
          <w:sz w:val="17"/>
          <w:szCs w:val="17"/>
        </w:rPr>
        <w:t>:</w:t>
      </w:r>
    </w:p>
    <w:p w:rsidR="00DC2369" w:rsidRDefault="00DC2369" w:rsidP="00DC2369">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sz w:val="17"/>
          <w:szCs w:val="17"/>
        </w:rPr>
      </w:pPr>
      <w:r>
        <w:rPr>
          <w:rFonts w:ascii="Verdana" w:hAnsi="Verdana"/>
          <w:sz w:val="17"/>
          <w:szCs w:val="17"/>
        </w:rPr>
        <w:t xml:space="preserve">Sind an der Gesellschaft weitere Gesellschaften beteiligt (= </w:t>
      </w:r>
      <w:r>
        <w:rPr>
          <w:rFonts w:ascii="Verdana" w:hAnsi="Verdana"/>
          <w:b/>
          <w:sz w:val="17"/>
          <w:szCs w:val="17"/>
        </w:rPr>
        <w:t>mehrstufige Beteiligungsstruktur</w:t>
      </w:r>
      <w:r>
        <w:rPr>
          <w:rFonts w:ascii="Verdana" w:hAnsi="Verdana"/>
          <w:sz w:val="17"/>
          <w:szCs w:val="17"/>
        </w:rPr>
        <w:t xml:space="preserve">), ist auch deren Eigentums- und Kontrollstruktur darzulegen. Dies setzt sich fort, bis am Ende der Beteiligungskette nur noch natürliche Personen stehen. Bei einer mehrstufigen Beteiligungsstruktur empfiehlt sich eine </w:t>
      </w:r>
      <w:r>
        <w:rPr>
          <w:rFonts w:ascii="Verdana" w:hAnsi="Verdana"/>
          <w:b/>
          <w:sz w:val="17"/>
          <w:szCs w:val="17"/>
        </w:rPr>
        <w:t xml:space="preserve">graphische Darstellung </w:t>
      </w:r>
      <w:r>
        <w:rPr>
          <w:rFonts w:ascii="Verdana" w:hAnsi="Verdana"/>
          <w:sz w:val="17"/>
          <w:szCs w:val="17"/>
        </w:rPr>
        <w:t>(siehe unten).</w:t>
      </w:r>
    </w:p>
    <w:p w:rsidR="00DC2369" w:rsidRDefault="00DC2369" w:rsidP="00DC2369">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sz w:val="17"/>
          <w:szCs w:val="17"/>
        </w:rPr>
      </w:pPr>
      <w:r>
        <w:rPr>
          <w:rFonts w:ascii="Verdana" w:hAnsi="Verdana"/>
          <w:sz w:val="17"/>
          <w:szCs w:val="17"/>
        </w:rPr>
        <w:t xml:space="preserve">Sofern </w:t>
      </w:r>
      <w:r>
        <w:rPr>
          <w:rFonts w:ascii="Verdana" w:hAnsi="Verdana"/>
          <w:b/>
          <w:sz w:val="17"/>
          <w:szCs w:val="17"/>
        </w:rPr>
        <w:t>keine natürliche Person</w:t>
      </w:r>
      <w:r>
        <w:rPr>
          <w:rFonts w:ascii="Verdana" w:hAnsi="Verdana"/>
          <w:sz w:val="17"/>
          <w:szCs w:val="17"/>
        </w:rPr>
        <w:t xml:space="preserve"> unmittelbar oder mittelbar </w:t>
      </w:r>
      <w:r>
        <w:rPr>
          <w:rFonts w:ascii="Verdana" w:hAnsi="Verdana"/>
          <w:b/>
          <w:sz w:val="17"/>
          <w:szCs w:val="17"/>
        </w:rPr>
        <w:t>mehr als 25 % der Kapital- oder Stimmanteile hält oder auf andere Weise Entscheidungen bei der Gesellschaft maßgeblich beeinflussen oder verhindern kann</w:t>
      </w:r>
      <w:r>
        <w:rPr>
          <w:rFonts w:ascii="Verdana" w:hAnsi="Verdana"/>
          <w:sz w:val="17"/>
          <w:szCs w:val="17"/>
        </w:rPr>
        <w:t xml:space="preserve">, sind die gesetzlichen Vertreter, geschäftsführenden Gesellschafter oder Partner der Gesellschaft als </w:t>
      </w:r>
      <w:r>
        <w:rPr>
          <w:rFonts w:ascii="Verdana" w:hAnsi="Verdana"/>
          <w:b/>
          <w:sz w:val="17"/>
          <w:szCs w:val="17"/>
        </w:rPr>
        <w:t>(fiktive) wirtschaftlich Berechtigte</w:t>
      </w:r>
      <w:r>
        <w:rPr>
          <w:rFonts w:ascii="Verdana" w:hAnsi="Verdana"/>
          <w:sz w:val="17"/>
          <w:szCs w:val="17"/>
        </w:rPr>
        <w:t xml:space="preserve"> zu nennen. </w:t>
      </w:r>
    </w:p>
    <w:p w:rsidR="00DC2369" w:rsidRDefault="00DC2369" w:rsidP="00DC2369">
      <w:pPr>
        <w:spacing w:line="360" w:lineRule="auto"/>
        <w:jc w:val="both"/>
        <w:rPr>
          <w:rFonts w:ascii="Verdana" w:hAnsi="Verdana"/>
          <w:b/>
          <w:sz w:val="17"/>
          <w:szCs w:val="17"/>
        </w:rPr>
      </w:pPr>
    </w:p>
    <w:p w:rsidR="00DC2369" w:rsidRDefault="00DC2369" w:rsidP="00DC2369">
      <w:pPr>
        <w:spacing w:line="360" w:lineRule="auto"/>
        <w:rPr>
          <w:rFonts w:ascii="Verdana" w:hAnsi="Verdana"/>
          <w:b/>
          <w:sz w:val="18"/>
          <w:szCs w:val="18"/>
        </w:rPr>
      </w:pPr>
      <w:r>
        <w:rPr>
          <w:rFonts w:ascii="Verdana" w:hAnsi="Verdana"/>
          <w:b/>
          <w:sz w:val="18"/>
          <w:szCs w:val="18"/>
        </w:rPr>
        <w:t xml:space="preserve">Musterbeispiel für graphische Darstellung der Eigentums- und Kontrollstruktur </w:t>
      </w:r>
    </w:p>
    <w:p w:rsidR="00DC2369" w:rsidRDefault="00DC2369" w:rsidP="00DC2369">
      <w:pPr>
        <w:spacing w:line="360" w:lineRule="auto"/>
        <w:rPr>
          <w:rFonts w:ascii="Verdana" w:hAnsi="Verdana"/>
          <w:sz w:val="18"/>
          <w:szCs w:val="18"/>
        </w:rPr>
      </w:pPr>
      <w:r>
        <w:rPr>
          <w:rFonts w:ascii="Verdana" w:hAnsi="Verdana"/>
          <w:noProof/>
          <w:sz w:val="18"/>
          <w:szCs w:val="18"/>
        </w:rPr>
        <w:drawing>
          <wp:inline distT="0" distB="0" distL="0" distR="0" wp14:anchorId="4E4E65D6" wp14:editId="30A59DB5">
            <wp:extent cx="5760720" cy="3601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601720"/>
                    </a:xfrm>
                    <a:prstGeom prst="rect">
                      <a:avLst/>
                    </a:prstGeom>
                    <a:noFill/>
                    <a:ln>
                      <a:noFill/>
                    </a:ln>
                  </pic:spPr>
                </pic:pic>
              </a:graphicData>
            </a:graphic>
          </wp:inline>
        </w:drawing>
      </w:r>
    </w:p>
    <w:bookmarkEnd w:id="5"/>
    <w:p w:rsidR="00DC2369" w:rsidRPr="007D5EA2" w:rsidRDefault="00DC2369" w:rsidP="00DC2369">
      <w:pPr>
        <w:tabs>
          <w:tab w:val="left" w:pos="1276"/>
          <w:tab w:val="left" w:pos="1418"/>
          <w:tab w:val="center" w:pos="4253"/>
          <w:tab w:val="left" w:pos="7200"/>
          <w:tab w:val="right" w:pos="8505"/>
        </w:tabs>
        <w:spacing w:line="336" w:lineRule="auto"/>
        <w:ind w:left="284" w:hanging="284"/>
        <w:rPr>
          <w:sz w:val="20"/>
        </w:rPr>
      </w:pPr>
    </w:p>
    <w:p w:rsidR="00B01E5F" w:rsidRPr="007D5EA2" w:rsidRDefault="00B01E5F" w:rsidP="00521450">
      <w:pPr>
        <w:tabs>
          <w:tab w:val="left" w:pos="1276"/>
          <w:tab w:val="left" w:pos="1418"/>
          <w:tab w:val="center" w:pos="4253"/>
          <w:tab w:val="left" w:pos="7200"/>
          <w:tab w:val="right" w:pos="8505"/>
        </w:tabs>
        <w:spacing w:line="336" w:lineRule="auto"/>
        <w:ind w:left="284" w:hanging="284"/>
        <w:rPr>
          <w:sz w:val="20"/>
        </w:rPr>
      </w:pPr>
    </w:p>
    <w:sectPr w:rsidR="00B01E5F" w:rsidRPr="007D5EA2"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D4C" w:rsidRDefault="006C5D4C" w:rsidP="00087A67">
      <w:r>
        <w:separator/>
      </w:r>
    </w:p>
  </w:endnote>
  <w:endnote w:type="continuationSeparator" w:id="0">
    <w:p w:rsidR="006C5D4C" w:rsidRDefault="006C5D4C"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D4C" w:rsidRDefault="006C5D4C" w:rsidP="00087A67">
      <w:r>
        <w:separator/>
      </w:r>
    </w:p>
  </w:footnote>
  <w:footnote w:type="continuationSeparator" w:id="0">
    <w:p w:rsidR="006C5D4C" w:rsidRDefault="006C5D4C" w:rsidP="00087A67">
      <w:r>
        <w:continuationSeparator/>
      </w:r>
    </w:p>
  </w:footnote>
  <w:footnote w:id="1">
    <w:p w:rsidR="00DC2369" w:rsidRDefault="00DC2369" w:rsidP="00DC2369">
      <w:pPr>
        <w:pStyle w:val="Funotentext"/>
      </w:pPr>
      <w:r>
        <w:rPr>
          <w:rStyle w:val="Funotenzeichen"/>
        </w:rPr>
        <w:footnoteRef/>
      </w:r>
      <w:r>
        <w:t xml:space="preserve"> </w:t>
      </w:r>
      <w:r>
        <w:rPr>
          <w:rFonts w:ascii="Verdana" w:hAnsi="Verdana"/>
          <w:sz w:val="14"/>
          <w:szCs w:val="14"/>
        </w:rPr>
        <w:t xml:space="preserve">Weitere Informationen zum Transparenzregister finden Sie unter </w:t>
      </w:r>
      <w:hyperlink r:id="rId1" w:history="1">
        <w:r>
          <w:rPr>
            <w:rStyle w:val="Hyperlink"/>
            <w:rFonts w:ascii="Verdana" w:hAnsi="Verdana"/>
            <w:sz w:val="14"/>
            <w:szCs w:val="14"/>
          </w:rPr>
          <w:t>https://www.transparenzregister.de</w:t>
        </w:r>
      </w:hyperlink>
      <w:r>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4266127F"/>
    <w:multiLevelType w:val="hybridMultilevel"/>
    <w:tmpl w:val="814E01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D222A76"/>
    <w:multiLevelType w:val="hybridMultilevel"/>
    <w:tmpl w:val="3D2E6AEA"/>
    <w:lvl w:ilvl="0" w:tplc="002E47C0">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820FC"/>
    <w:multiLevelType w:val="hybridMultilevel"/>
    <w:tmpl w:val="B1189418"/>
    <w:lvl w:ilvl="0" w:tplc="AFC23556">
      <w:numFmt w:val="bullet"/>
      <w:lvlText w:val=""/>
      <w:lvlJc w:val="left"/>
      <w:pPr>
        <w:ind w:left="1069" w:hanging="360"/>
      </w:pPr>
      <w:rPr>
        <w:rFonts w:ascii="Wingdings" w:eastAsiaTheme="minorHAnsi" w:hAnsi="Wingdings" w:cstheme="minorBidi" w:hint="default"/>
      </w:rPr>
    </w:lvl>
    <w:lvl w:ilvl="1" w:tplc="F6BAEA00">
      <w:numFmt w:val="bullet"/>
      <w:lvlText w:val="•"/>
      <w:lvlJc w:val="left"/>
      <w:pPr>
        <w:ind w:left="1789" w:hanging="360"/>
      </w:pPr>
      <w:rPr>
        <w:rFonts w:ascii="Verdana" w:eastAsiaTheme="minorHAnsi" w:hAnsi="Verdana" w:cstheme="minorBidi" w:hint="default"/>
      </w:rPr>
    </w:lvl>
    <w:lvl w:ilvl="2" w:tplc="04070005">
      <w:start w:val="1"/>
      <w:numFmt w:val="bullet"/>
      <w:lvlText w:val=""/>
      <w:lvlJc w:val="left"/>
      <w:pPr>
        <w:ind w:left="2509" w:hanging="360"/>
      </w:pPr>
      <w:rPr>
        <w:rFonts w:ascii="Wingdings" w:hAnsi="Wingdings" w:hint="default"/>
      </w:rPr>
    </w:lvl>
    <w:lvl w:ilvl="3" w:tplc="04070001">
      <w:start w:val="1"/>
      <w:numFmt w:val="bullet"/>
      <w:lvlText w:val=""/>
      <w:lvlJc w:val="left"/>
      <w:pPr>
        <w:ind w:left="3229" w:hanging="360"/>
      </w:pPr>
      <w:rPr>
        <w:rFonts w:ascii="Symbol" w:hAnsi="Symbol" w:hint="default"/>
      </w:rPr>
    </w:lvl>
    <w:lvl w:ilvl="4" w:tplc="04070003">
      <w:start w:val="1"/>
      <w:numFmt w:val="bullet"/>
      <w:lvlText w:val="o"/>
      <w:lvlJc w:val="left"/>
      <w:pPr>
        <w:ind w:left="3949" w:hanging="360"/>
      </w:pPr>
      <w:rPr>
        <w:rFonts w:ascii="Courier New" w:hAnsi="Courier New" w:cs="Courier New" w:hint="default"/>
      </w:rPr>
    </w:lvl>
    <w:lvl w:ilvl="5" w:tplc="04070005">
      <w:start w:val="1"/>
      <w:numFmt w:val="bullet"/>
      <w:lvlText w:val=""/>
      <w:lvlJc w:val="left"/>
      <w:pPr>
        <w:ind w:left="4669" w:hanging="360"/>
      </w:pPr>
      <w:rPr>
        <w:rFonts w:ascii="Wingdings" w:hAnsi="Wingdings" w:hint="default"/>
      </w:rPr>
    </w:lvl>
    <w:lvl w:ilvl="6" w:tplc="04070001">
      <w:start w:val="1"/>
      <w:numFmt w:val="bullet"/>
      <w:lvlText w:val=""/>
      <w:lvlJc w:val="left"/>
      <w:pPr>
        <w:ind w:left="5389" w:hanging="360"/>
      </w:pPr>
      <w:rPr>
        <w:rFonts w:ascii="Symbol" w:hAnsi="Symbol" w:hint="default"/>
      </w:rPr>
    </w:lvl>
    <w:lvl w:ilvl="7" w:tplc="04070003">
      <w:start w:val="1"/>
      <w:numFmt w:val="bullet"/>
      <w:lvlText w:val="o"/>
      <w:lvlJc w:val="left"/>
      <w:pPr>
        <w:ind w:left="6109" w:hanging="360"/>
      </w:pPr>
      <w:rPr>
        <w:rFonts w:ascii="Courier New" w:hAnsi="Courier New" w:cs="Courier New" w:hint="default"/>
      </w:rPr>
    </w:lvl>
    <w:lvl w:ilvl="8" w:tplc="04070005">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B71BB"/>
    <w:rsid w:val="000C16AC"/>
    <w:rsid w:val="000D115D"/>
    <w:rsid w:val="001541BE"/>
    <w:rsid w:val="00166E30"/>
    <w:rsid w:val="0018191A"/>
    <w:rsid w:val="00185830"/>
    <w:rsid w:val="001A2DD8"/>
    <w:rsid w:val="001D7586"/>
    <w:rsid w:val="00215782"/>
    <w:rsid w:val="002224A0"/>
    <w:rsid w:val="00227854"/>
    <w:rsid w:val="0027201B"/>
    <w:rsid w:val="00297C45"/>
    <w:rsid w:val="003C0C92"/>
    <w:rsid w:val="003F0F00"/>
    <w:rsid w:val="00414FEA"/>
    <w:rsid w:val="004D3278"/>
    <w:rsid w:val="00506DBE"/>
    <w:rsid w:val="00521450"/>
    <w:rsid w:val="00533692"/>
    <w:rsid w:val="00573C11"/>
    <w:rsid w:val="0057633B"/>
    <w:rsid w:val="00646F4D"/>
    <w:rsid w:val="006715D0"/>
    <w:rsid w:val="00672BE3"/>
    <w:rsid w:val="006B6308"/>
    <w:rsid w:val="006C5D4C"/>
    <w:rsid w:val="007173D7"/>
    <w:rsid w:val="007D5EA2"/>
    <w:rsid w:val="007E7562"/>
    <w:rsid w:val="00952477"/>
    <w:rsid w:val="00964012"/>
    <w:rsid w:val="009A19BA"/>
    <w:rsid w:val="009A5015"/>
    <w:rsid w:val="009B6F1A"/>
    <w:rsid w:val="00AC6AAD"/>
    <w:rsid w:val="00AD48C0"/>
    <w:rsid w:val="00AE4551"/>
    <w:rsid w:val="00B01E5F"/>
    <w:rsid w:val="00B46A9C"/>
    <w:rsid w:val="00B93381"/>
    <w:rsid w:val="00BE4874"/>
    <w:rsid w:val="00CA70CD"/>
    <w:rsid w:val="00CC54DD"/>
    <w:rsid w:val="00D01262"/>
    <w:rsid w:val="00D14844"/>
    <w:rsid w:val="00D53162"/>
    <w:rsid w:val="00D612B2"/>
    <w:rsid w:val="00D72FDE"/>
    <w:rsid w:val="00DC2369"/>
    <w:rsid w:val="00DF6476"/>
    <w:rsid w:val="00E03661"/>
    <w:rsid w:val="00E2057E"/>
    <w:rsid w:val="00E25ED9"/>
    <w:rsid w:val="00E47644"/>
    <w:rsid w:val="00E56273"/>
    <w:rsid w:val="00EA1B31"/>
    <w:rsid w:val="00F0072B"/>
    <w:rsid w:val="00F3117D"/>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78E7"/>
  <w15:docId w15:val="{6DF08F74-C4A1-4BCD-828F-4F7E933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 w:type="paragraph" w:styleId="Funotentext">
    <w:name w:val="footnote text"/>
    <w:basedOn w:val="Standard"/>
    <w:link w:val="FunotentextZchn"/>
    <w:uiPriority w:val="99"/>
    <w:semiHidden/>
    <w:unhideWhenUsed/>
    <w:rsid w:val="00DC2369"/>
    <w:pPr>
      <w:widowControl/>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semiHidden/>
    <w:rsid w:val="00DC2369"/>
    <w:rPr>
      <w:sz w:val="20"/>
      <w:szCs w:val="20"/>
    </w:rPr>
  </w:style>
  <w:style w:type="character" w:styleId="Funotenzeichen">
    <w:name w:val="footnote reference"/>
    <w:basedOn w:val="Absatz-Standardschriftart"/>
    <w:uiPriority w:val="99"/>
    <w:semiHidden/>
    <w:unhideWhenUsed/>
    <w:rsid w:val="00DC2369"/>
    <w:rPr>
      <w:vertAlign w:val="superscript"/>
    </w:rPr>
  </w:style>
  <w:style w:type="table" w:styleId="Tabellenraster">
    <w:name w:val="Table Grid"/>
    <w:basedOn w:val="NormaleTabelle"/>
    <w:uiPriority w:val="39"/>
    <w:rsid w:val="00DC23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zregist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4C9CE-4B52-4CFA-87D4-003E0C8B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9024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Janzer, Monja</cp:lastModifiedBy>
  <cp:revision>13</cp:revision>
  <dcterms:created xsi:type="dcterms:W3CDTF">2018-01-01T17:37:00Z</dcterms:created>
  <dcterms:modified xsi:type="dcterms:W3CDTF">2024-10-30T11:44:00Z</dcterms:modified>
</cp:coreProperties>
</file>